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C3A" w:rsidRPr="0077633D" w:rsidRDefault="00043C3A" w:rsidP="00043C3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633D">
        <w:rPr>
          <w:rFonts w:ascii="Times New Roman" w:eastAsia="Calibri" w:hAnsi="Times New Roman" w:cs="Times New Roman"/>
          <w:sz w:val="24"/>
          <w:szCs w:val="24"/>
        </w:rPr>
        <w:t>Муниципальное общеобразовательное бюджетное  учреждение</w:t>
      </w:r>
    </w:p>
    <w:p w:rsidR="00043C3A" w:rsidRPr="0077633D" w:rsidRDefault="00043C3A" w:rsidP="00043C3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633D">
        <w:rPr>
          <w:rFonts w:ascii="Times New Roman" w:eastAsia="Calibri" w:hAnsi="Times New Roman" w:cs="Times New Roman"/>
          <w:sz w:val="24"/>
          <w:szCs w:val="24"/>
        </w:rPr>
        <w:t xml:space="preserve">« </w:t>
      </w:r>
      <w:proofErr w:type="spellStart"/>
      <w:r w:rsidRPr="0077633D">
        <w:rPr>
          <w:rFonts w:ascii="Times New Roman" w:eastAsia="Calibri" w:hAnsi="Times New Roman" w:cs="Times New Roman"/>
          <w:sz w:val="24"/>
          <w:szCs w:val="24"/>
        </w:rPr>
        <w:t>Смольненская</w:t>
      </w:r>
      <w:proofErr w:type="spellEnd"/>
      <w:r w:rsidRPr="0077633D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школа»</w:t>
      </w:r>
    </w:p>
    <w:p w:rsidR="00043C3A" w:rsidRPr="0077633D" w:rsidRDefault="00043C3A" w:rsidP="00043C3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633D">
        <w:rPr>
          <w:rFonts w:ascii="Times New Roman" w:eastAsia="Calibri" w:hAnsi="Times New Roman" w:cs="Times New Roman"/>
          <w:sz w:val="24"/>
          <w:szCs w:val="24"/>
        </w:rPr>
        <w:t>Ичалковского</w:t>
      </w:r>
      <w:proofErr w:type="spellEnd"/>
      <w:r w:rsidRPr="0077633D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Мордовия</w:t>
      </w:r>
    </w:p>
    <w:p w:rsidR="00043C3A" w:rsidRPr="0077633D" w:rsidRDefault="00043C3A" w:rsidP="00043C3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633D">
        <w:rPr>
          <w:rFonts w:ascii="Times New Roman" w:eastAsia="Calibri" w:hAnsi="Times New Roman" w:cs="Times New Roman"/>
          <w:sz w:val="24"/>
          <w:szCs w:val="24"/>
        </w:rPr>
        <w:t>(МОБУ «</w:t>
      </w:r>
      <w:proofErr w:type="spellStart"/>
      <w:r w:rsidRPr="0077633D">
        <w:rPr>
          <w:rFonts w:ascii="Times New Roman" w:eastAsia="Calibri" w:hAnsi="Times New Roman" w:cs="Times New Roman"/>
          <w:sz w:val="24"/>
          <w:szCs w:val="24"/>
        </w:rPr>
        <w:t>Смольненская</w:t>
      </w:r>
      <w:proofErr w:type="spellEnd"/>
      <w:r w:rsidRPr="0077633D">
        <w:rPr>
          <w:rFonts w:ascii="Times New Roman" w:eastAsia="Calibri" w:hAnsi="Times New Roman" w:cs="Times New Roman"/>
          <w:sz w:val="24"/>
          <w:szCs w:val="24"/>
        </w:rPr>
        <w:t xml:space="preserve"> ООШ»)</w:t>
      </w:r>
    </w:p>
    <w:p w:rsidR="00043C3A" w:rsidRPr="0077633D" w:rsidRDefault="00043C3A" w:rsidP="00043C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page" w:horzAnchor="margin" w:tblpY="2575"/>
        <w:tblW w:w="4941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3"/>
        <w:gridCol w:w="4535"/>
      </w:tblGrid>
      <w:tr w:rsidR="00043C3A" w:rsidRPr="0077633D" w:rsidTr="00043C3A">
        <w:trPr>
          <w:tblCellSpacing w:w="15" w:type="dxa"/>
        </w:trPr>
        <w:tc>
          <w:tcPr>
            <w:tcW w:w="2603" w:type="pct"/>
            <w:vAlign w:val="center"/>
          </w:tcPr>
          <w:p w:rsidR="00043C3A" w:rsidRDefault="00043C3A" w:rsidP="00043C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Рассмотрена и одобрена </w:t>
            </w: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</w:p>
          <w:p w:rsidR="00043C3A" w:rsidRPr="0077633D" w:rsidRDefault="00043C3A" w:rsidP="00043C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заседании</w:t>
            </w:r>
            <w:proofErr w:type="gramEnd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методического объединения</w:t>
            </w:r>
          </w:p>
          <w:p w:rsidR="00043C3A" w:rsidRPr="0077633D" w:rsidRDefault="00043C3A" w:rsidP="00043C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Председатель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2348" w:type="pct"/>
            <w:vAlign w:val="center"/>
          </w:tcPr>
          <w:p w:rsidR="00043C3A" w:rsidRPr="0077633D" w:rsidRDefault="00043C3A" w:rsidP="00043C3A">
            <w:pPr>
              <w:spacing w:after="0" w:line="240" w:lineRule="auto"/>
              <w:ind w:left="514" w:firstLine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Утверждена  директором                                           МОБУ  «</w:t>
            </w:r>
            <w:proofErr w:type="spellStart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Смольненская</w:t>
            </w:r>
            <w:proofErr w:type="spellEnd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ООШ»</w:t>
            </w: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Дьякова</w:t>
            </w:r>
            <w:proofErr w:type="spellEnd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М.С. </w:t>
            </w:r>
          </w:p>
        </w:tc>
      </w:tr>
    </w:tbl>
    <w:p w:rsidR="00043C3A" w:rsidRDefault="00043C3A" w:rsidP="00043C3A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3C3A" w:rsidRPr="0077633D" w:rsidRDefault="009D70F1" w:rsidP="00043C3A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«___»__________2022</w:t>
      </w:r>
      <w:r w:rsidR="00043C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3C3A" w:rsidRPr="0077633D">
        <w:rPr>
          <w:rFonts w:ascii="Times New Roman" w:eastAsia="Times New Roman" w:hAnsi="Times New Roman" w:cs="Times New Roman"/>
          <w:color w:val="000000"/>
          <w:sz w:val="24"/>
          <w:szCs w:val="24"/>
        </w:rPr>
        <w:t>г.                                                      «_</w:t>
      </w:r>
      <w:r w:rsidR="00043C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__»___________2022 </w:t>
      </w:r>
      <w:r w:rsidR="00043C3A" w:rsidRPr="0077633D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="00043C3A"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043C3A"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043C3A" w:rsidRDefault="00043C3A" w:rsidP="00043C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43C3A" w:rsidRDefault="00043C3A" w:rsidP="00043C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3C3A" w:rsidRDefault="00043C3A" w:rsidP="00043C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3C3A" w:rsidRDefault="00043C3A" w:rsidP="00043C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3C3A" w:rsidRPr="0077633D" w:rsidRDefault="00043C3A" w:rsidP="00043C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043C3A" w:rsidRPr="0077633D" w:rsidRDefault="00043C3A" w:rsidP="00043C3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77633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Рабочая программа</w:t>
      </w:r>
    </w:p>
    <w:p w:rsidR="00043C3A" w:rsidRDefault="00043C3A" w:rsidP="00043C3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77633D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учебного курса «Английский язык»</w:t>
      </w:r>
    </w:p>
    <w:p w:rsidR="00043C3A" w:rsidRPr="0077633D" w:rsidRDefault="00043C3A" w:rsidP="00043C3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в 6</w:t>
      </w:r>
      <w:r w:rsidRPr="0077633D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классе</w:t>
      </w:r>
    </w:p>
    <w:p w:rsidR="00043C3A" w:rsidRPr="0077633D" w:rsidRDefault="00043C3A" w:rsidP="00043C3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7763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(УМК </w:t>
      </w:r>
      <w:r w:rsidRPr="0077633D">
        <w:rPr>
          <w:rFonts w:ascii="Times New Roman" w:eastAsia="Calibri" w:hAnsi="Times New Roman" w:cs="Times New Roman"/>
          <w:b/>
          <w:i/>
          <w:sz w:val="24"/>
          <w:szCs w:val="24"/>
        </w:rPr>
        <w:t>О.В.Афанасьевой, И.В.Михеевой)</w:t>
      </w:r>
    </w:p>
    <w:p w:rsidR="00043C3A" w:rsidRPr="0077633D" w:rsidRDefault="00043C3A" w:rsidP="00043C3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77633D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/>
      </w:r>
    </w:p>
    <w:p w:rsidR="00043C3A" w:rsidRDefault="00043C3A" w:rsidP="00043C3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43C3A" w:rsidRDefault="00043C3A" w:rsidP="00043C3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D70F1" w:rsidRDefault="009D70F1" w:rsidP="00043C3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43C3A" w:rsidRPr="0077633D" w:rsidRDefault="00043C3A" w:rsidP="00043C3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763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9D70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</w:t>
      </w:r>
      <w:r w:rsidRPr="007763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Составитель: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Карпова О.М.</w:t>
      </w:r>
    </w:p>
    <w:p w:rsidR="00043C3A" w:rsidRPr="0077633D" w:rsidRDefault="00043C3A" w:rsidP="00043C3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</w:t>
      </w:r>
      <w:r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</w:t>
      </w:r>
    </w:p>
    <w:p w:rsidR="00043C3A" w:rsidRPr="0077633D" w:rsidRDefault="00043C3A" w:rsidP="00043C3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3C3A" w:rsidRPr="0077633D" w:rsidRDefault="00043C3A" w:rsidP="00043C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3C3A" w:rsidRPr="0077633D" w:rsidRDefault="00043C3A" w:rsidP="00043C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3C3A" w:rsidRPr="0077633D" w:rsidRDefault="00043C3A" w:rsidP="00043C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7633D">
        <w:rPr>
          <w:rFonts w:ascii="Times New Roman" w:eastAsia="Calibri" w:hAnsi="Times New Roman" w:cs="Times New Roman"/>
          <w:sz w:val="28"/>
          <w:szCs w:val="28"/>
        </w:rPr>
        <w:t>п. Смольный</w:t>
      </w:r>
    </w:p>
    <w:p w:rsidR="00043C3A" w:rsidRPr="00641CE5" w:rsidRDefault="00043C3A" w:rsidP="00043C3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9D70F1">
        <w:rPr>
          <w:rFonts w:ascii="Times New Roman" w:hAnsi="Times New Roman" w:cs="Times New Roman"/>
          <w:sz w:val="28"/>
          <w:szCs w:val="28"/>
        </w:rPr>
        <w:t>2</w:t>
      </w:r>
      <w:r w:rsidRPr="00641CE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43C3A" w:rsidRPr="00C847CD" w:rsidRDefault="00043C3A" w:rsidP="00043C3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7C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6683E" w:rsidRPr="006C25D5" w:rsidRDefault="0006683E" w:rsidP="0006683E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6C25D5">
        <w:rPr>
          <w:rFonts w:ascii="Times New Roman" w:eastAsia="Times New Roman" w:hAnsi="Times New Roman" w:cs="Times New Roman"/>
          <w:color w:val="000000"/>
          <w:lang w:eastAsia="ar-SA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документов, содержащих требования к уровню подготовки учащихся и минимума содержания образования: </w:t>
      </w:r>
    </w:p>
    <w:p w:rsidR="00AA1F0D" w:rsidRPr="006C25D5" w:rsidRDefault="00AA1F0D" w:rsidP="00AA1F0D">
      <w:pPr>
        <w:pStyle w:val="a9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-Федеральный</w:t>
      </w:r>
      <w:r w:rsidR="002507B0">
        <w:rPr>
          <w:sz w:val="22"/>
          <w:szCs w:val="22"/>
        </w:rPr>
        <w:t xml:space="preserve"> </w:t>
      </w:r>
      <w:r w:rsidRPr="006C25D5">
        <w:rPr>
          <w:sz w:val="22"/>
          <w:szCs w:val="22"/>
        </w:rPr>
        <w:t>закон</w:t>
      </w:r>
      <w:r w:rsidR="002507B0">
        <w:rPr>
          <w:sz w:val="22"/>
          <w:szCs w:val="22"/>
        </w:rPr>
        <w:t xml:space="preserve"> </w:t>
      </w:r>
      <w:r w:rsidRPr="006C25D5">
        <w:rPr>
          <w:sz w:val="22"/>
          <w:szCs w:val="22"/>
        </w:rPr>
        <w:t>от</w:t>
      </w:r>
      <w:r w:rsidR="002507B0">
        <w:rPr>
          <w:sz w:val="22"/>
          <w:szCs w:val="22"/>
        </w:rPr>
        <w:t xml:space="preserve"> </w:t>
      </w:r>
      <w:r w:rsidRPr="006C25D5">
        <w:rPr>
          <w:sz w:val="22"/>
          <w:szCs w:val="22"/>
        </w:rPr>
        <w:t>29.12.2012№273-ФЗ «Об образовании в Российской Федерации».</w:t>
      </w:r>
    </w:p>
    <w:p w:rsidR="00AA1F0D" w:rsidRPr="006C25D5" w:rsidRDefault="00AA1F0D" w:rsidP="00AA1F0D">
      <w:pPr>
        <w:pStyle w:val="a9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-Закон Республики Мордовия от 08.08.2013 № 53-З «Об образовании в Республике Мордовия».</w:t>
      </w:r>
    </w:p>
    <w:p w:rsidR="00AA1F0D" w:rsidRPr="006C25D5" w:rsidRDefault="006C25D5" w:rsidP="00AA1F0D">
      <w:pPr>
        <w:pStyle w:val="a9"/>
        <w:ind w:left="-284" w:right="109" w:firstLine="284"/>
        <w:jc w:val="left"/>
        <w:rPr>
          <w:sz w:val="22"/>
          <w:szCs w:val="22"/>
        </w:rPr>
      </w:pPr>
      <w:r w:rsidRPr="006C25D5">
        <w:rPr>
          <w:sz w:val="22"/>
          <w:szCs w:val="22"/>
        </w:rPr>
        <w:t>-</w:t>
      </w:r>
      <w:r w:rsidR="00AA1F0D" w:rsidRPr="006C25D5">
        <w:rPr>
          <w:sz w:val="22"/>
          <w:szCs w:val="22"/>
        </w:rPr>
        <w:t>Федеральный государственный образовательный стандарт основного общего образования, утвержденным приказом Министерства образования и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науки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Российской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Федерации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от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17.12.2010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№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1897 (далее–ФГОС-2010).</w:t>
      </w:r>
    </w:p>
    <w:p w:rsidR="00AA1F0D" w:rsidRPr="006C25D5" w:rsidRDefault="006C25D5" w:rsidP="00AA1F0D">
      <w:pPr>
        <w:pStyle w:val="a9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</w:t>
      </w:r>
      <w:r w:rsidR="00AA1F0D" w:rsidRPr="006C25D5">
        <w:rPr>
          <w:sz w:val="22"/>
          <w:szCs w:val="22"/>
        </w:rPr>
        <w:t>Федеральный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государственный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образовательный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стандарт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основного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общего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образования»,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утвержденный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приказом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Министерства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просвещения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Российской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Федерации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от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31.05.2021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№287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(далее–ФГОСООО).</w:t>
      </w:r>
    </w:p>
    <w:p w:rsidR="00AA1F0D" w:rsidRPr="006C25D5" w:rsidRDefault="006C25D5" w:rsidP="00AA1F0D">
      <w:pPr>
        <w:pStyle w:val="a9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</w:t>
      </w:r>
      <w:r w:rsidR="00AA1F0D" w:rsidRPr="006C25D5">
        <w:rPr>
          <w:sz w:val="22"/>
          <w:szCs w:val="22"/>
        </w:rPr>
        <w:t>Приказ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AA1F0D" w:rsidRPr="006C25D5" w:rsidRDefault="006C25D5" w:rsidP="00AA1F0D">
      <w:pPr>
        <w:pStyle w:val="a9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</w:t>
      </w:r>
      <w:r w:rsidR="00AA1F0D" w:rsidRPr="006C25D5">
        <w:rPr>
          <w:sz w:val="22"/>
          <w:szCs w:val="22"/>
        </w:rPr>
        <w:t xml:space="preserve">Приказ Министерства просвещения РФ от 23.12.2020 №766 «О внесении изменений в федеральный перечень учебников, допущенных к использованию при </w:t>
      </w:r>
      <w:r w:rsidRPr="006C25D5">
        <w:rPr>
          <w:sz w:val="22"/>
          <w:szCs w:val="22"/>
        </w:rPr>
        <w:t xml:space="preserve">реализации </w:t>
      </w:r>
      <w:r w:rsidR="00AA1F0D" w:rsidRPr="006C25D5">
        <w:rPr>
          <w:sz w:val="22"/>
          <w:szCs w:val="22"/>
        </w:rPr>
        <w:t>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AA1F0D" w:rsidRPr="006C25D5" w:rsidRDefault="006C25D5" w:rsidP="00AA1F0D">
      <w:pPr>
        <w:pStyle w:val="a9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</w:t>
      </w:r>
      <w:r w:rsidR="00AA1F0D" w:rsidRPr="006C25D5">
        <w:rPr>
          <w:sz w:val="22"/>
          <w:szCs w:val="22"/>
        </w:rPr>
        <w:t>Приказ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Министерства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просвещения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РФ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от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20.05.2020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№254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«Об утверждении федерального перечня учебников, допущенных к использованию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при</w:t>
      </w:r>
      <w:r w:rsidRPr="006C25D5">
        <w:rPr>
          <w:sz w:val="22"/>
          <w:szCs w:val="22"/>
        </w:rPr>
        <w:t xml:space="preserve"> реализации и</w:t>
      </w:r>
      <w:r w:rsidR="00AA1F0D" w:rsidRPr="006C25D5">
        <w:rPr>
          <w:sz w:val="22"/>
          <w:szCs w:val="22"/>
        </w:rPr>
        <w:t>меющих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государственную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аккредитацию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образовательных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программ начального общего, основного общего, среднего общего образования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организациями,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осуществляющими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образовательную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деятельность».</w:t>
      </w:r>
    </w:p>
    <w:p w:rsidR="00AA1F0D" w:rsidRPr="006C25D5" w:rsidRDefault="006C25D5" w:rsidP="00AA1F0D">
      <w:pPr>
        <w:pStyle w:val="a9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</w:t>
      </w:r>
      <w:r w:rsidR="00AA1F0D" w:rsidRPr="006C25D5">
        <w:rPr>
          <w:sz w:val="22"/>
          <w:szCs w:val="22"/>
        </w:rPr>
        <w:t>Постановление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Главного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государственного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санитарного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врача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Российской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Федерации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от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28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сентября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2020г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.№28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«Об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утверждении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санитарных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правил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СП</w:t>
      </w:r>
      <w:proofErr w:type="gramStart"/>
      <w:r w:rsidR="00AA1F0D" w:rsidRPr="006C25D5">
        <w:rPr>
          <w:sz w:val="22"/>
          <w:szCs w:val="22"/>
        </w:rPr>
        <w:t>2</w:t>
      </w:r>
      <w:proofErr w:type="gramEnd"/>
      <w:r w:rsidR="00AA1F0D" w:rsidRPr="006C25D5">
        <w:rPr>
          <w:sz w:val="22"/>
          <w:szCs w:val="22"/>
        </w:rPr>
        <w:t>.4.3648-20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«Санитарно-эпидемиологические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требования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к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организациям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воспитания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и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обучения, отдыха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и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оздоровления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детей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и молодежи».</w:t>
      </w:r>
    </w:p>
    <w:p w:rsidR="006C25D5" w:rsidRPr="006C25D5" w:rsidRDefault="006C25D5" w:rsidP="006C25D5">
      <w:pPr>
        <w:pStyle w:val="a9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</w:t>
      </w:r>
      <w:r w:rsidR="00AA1F0D" w:rsidRPr="006C25D5">
        <w:rPr>
          <w:sz w:val="22"/>
          <w:szCs w:val="22"/>
        </w:rPr>
        <w:t>Постановление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Главного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государственного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санитарного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врача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Российской Федерации от 28 января 2021 г. №2 «Об утверждении санитарных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 xml:space="preserve">правил и норм </w:t>
      </w:r>
      <w:proofErr w:type="spellStart"/>
      <w:r w:rsidR="00AA1F0D" w:rsidRPr="006C25D5">
        <w:rPr>
          <w:sz w:val="22"/>
          <w:szCs w:val="22"/>
        </w:rPr>
        <w:t>СанПиН</w:t>
      </w:r>
      <w:proofErr w:type="spellEnd"/>
      <w:r w:rsidR="00AA1F0D" w:rsidRPr="006C25D5">
        <w:rPr>
          <w:sz w:val="22"/>
          <w:szCs w:val="22"/>
        </w:rPr>
        <w:t xml:space="preserve"> 1.2.3685-21 «Гигиенические нормативы и требования к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обеспечению безопасности и (или) безвредности для человека факторов среды</w:t>
      </w:r>
      <w:r w:rsidRPr="006C25D5">
        <w:rPr>
          <w:sz w:val="22"/>
          <w:szCs w:val="22"/>
        </w:rPr>
        <w:t xml:space="preserve"> </w:t>
      </w:r>
      <w:r w:rsidR="00AA1F0D" w:rsidRPr="006C25D5">
        <w:rPr>
          <w:sz w:val="22"/>
          <w:szCs w:val="22"/>
        </w:rPr>
        <w:t>обитания».</w:t>
      </w:r>
    </w:p>
    <w:p w:rsidR="002507B0" w:rsidRDefault="006C25D5" w:rsidP="002507B0">
      <w:pPr>
        <w:pStyle w:val="a9"/>
        <w:ind w:left="-284" w:right="109" w:firstLine="284"/>
        <w:rPr>
          <w:color w:val="000000"/>
          <w:sz w:val="22"/>
          <w:szCs w:val="22"/>
          <w:lang w:eastAsia="ar-SA"/>
        </w:rPr>
      </w:pPr>
      <w:r w:rsidRPr="006C25D5">
        <w:rPr>
          <w:color w:val="000000"/>
          <w:sz w:val="22"/>
          <w:szCs w:val="22"/>
          <w:lang w:eastAsia="ar-SA"/>
        </w:rPr>
        <w:t>-</w:t>
      </w:r>
      <w:r w:rsidR="0006683E" w:rsidRPr="006C25D5">
        <w:rPr>
          <w:color w:val="000000"/>
          <w:sz w:val="22"/>
          <w:szCs w:val="22"/>
          <w:lang w:eastAsia="ar-SA"/>
        </w:rPr>
        <w:t>Основной образовательной программы основного общего образования  МОБУ «</w:t>
      </w:r>
      <w:proofErr w:type="spellStart"/>
      <w:r w:rsidR="0006683E" w:rsidRPr="006C25D5">
        <w:rPr>
          <w:color w:val="000000"/>
          <w:sz w:val="22"/>
          <w:szCs w:val="22"/>
          <w:lang w:eastAsia="ar-SA"/>
        </w:rPr>
        <w:t>Смольненская</w:t>
      </w:r>
      <w:proofErr w:type="spellEnd"/>
      <w:r w:rsidR="0006683E" w:rsidRPr="006C25D5">
        <w:rPr>
          <w:color w:val="000000"/>
          <w:sz w:val="22"/>
          <w:szCs w:val="22"/>
          <w:lang w:eastAsia="ar-SA"/>
        </w:rPr>
        <w:t xml:space="preserve"> ООШ» Протокол №  </w:t>
      </w:r>
      <w:r w:rsidRPr="006C25D5">
        <w:rPr>
          <w:color w:val="000000"/>
          <w:sz w:val="22"/>
          <w:szCs w:val="22"/>
          <w:lang w:eastAsia="ar-SA"/>
        </w:rPr>
        <w:t xml:space="preserve">    </w:t>
      </w:r>
      <w:r w:rsidR="0006683E" w:rsidRPr="006C25D5">
        <w:rPr>
          <w:color w:val="000000"/>
          <w:sz w:val="22"/>
          <w:szCs w:val="22"/>
          <w:lang w:eastAsia="ar-SA"/>
        </w:rPr>
        <w:t xml:space="preserve">   от     </w:t>
      </w:r>
      <w:r w:rsidRPr="006C25D5">
        <w:rPr>
          <w:color w:val="000000"/>
          <w:sz w:val="22"/>
          <w:szCs w:val="22"/>
          <w:lang w:eastAsia="ar-SA"/>
        </w:rPr>
        <w:t xml:space="preserve">            </w:t>
      </w:r>
      <w:r w:rsidR="0006683E" w:rsidRPr="006C25D5">
        <w:rPr>
          <w:color w:val="000000"/>
          <w:sz w:val="22"/>
          <w:szCs w:val="22"/>
          <w:lang w:eastAsia="ar-SA"/>
        </w:rPr>
        <w:t xml:space="preserve"> </w:t>
      </w:r>
      <w:proofErr w:type="gramStart"/>
      <w:r w:rsidR="0006683E" w:rsidRPr="006C25D5">
        <w:rPr>
          <w:color w:val="000000"/>
          <w:sz w:val="22"/>
          <w:szCs w:val="22"/>
          <w:lang w:eastAsia="ar-SA"/>
        </w:rPr>
        <w:t>г</w:t>
      </w:r>
      <w:proofErr w:type="gramEnd"/>
      <w:r w:rsidR="0006683E" w:rsidRPr="006C25D5">
        <w:rPr>
          <w:color w:val="000000"/>
          <w:sz w:val="22"/>
          <w:szCs w:val="22"/>
          <w:lang w:eastAsia="ar-SA"/>
        </w:rPr>
        <w:t>.;</w:t>
      </w:r>
    </w:p>
    <w:p w:rsidR="002507B0" w:rsidRDefault="006C25D5" w:rsidP="002507B0">
      <w:pPr>
        <w:pStyle w:val="a9"/>
        <w:ind w:left="-284" w:right="109" w:firstLine="284"/>
        <w:rPr>
          <w:color w:val="000000"/>
          <w:sz w:val="22"/>
          <w:szCs w:val="22"/>
          <w:lang w:eastAsia="ar-SA"/>
        </w:rPr>
      </w:pPr>
      <w:r w:rsidRPr="006C25D5">
        <w:rPr>
          <w:color w:val="000000"/>
          <w:sz w:val="22"/>
          <w:szCs w:val="22"/>
          <w:lang w:eastAsia="ar-SA"/>
        </w:rPr>
        <w:t>-</w:t>
      </w:r>
      <w:r w:rsidR="0006683E" w:rsidRPr="006C25D5">
        <w:rPr>
          <w:color w:val="000000"/>
          <w:sz w:val="22"/>
          <w:szCs w:val="22"/>
          <w:lang w:eastAsia="ar-SA"/>
        </w:rPr>
        <w:t>Учебного плана  «МОБУ «</w:t>
      </w:r>
      <w:proofErr w:type="spellStart"/>
      <w:r w:rsidR="0006683E" w:rsidRPr="006C25D5">
        <w:rPr>
          <w:color w:val="000000"/>
          <w:sz w:val="22"/>
          <w:szCs w:val="22"/>
          <w:lang w:eastAsia="ar-SA"/>
        </w:rPr>
        <w:t>Смольненская</w:t>
      </w:r>
      <w:proofErr w:type="spellEnd"/>
      <w:r w:rsidR="0006683E" w:rsidRPr="006C25D5">
        <w:rPr>
          <w:color w:val="000000"/>
          <w:sz w:val="22"/>
          <w:szCs w:val="22"/>
          <w:lang w:eastAsia="ar-SA"/>
        </w:rPr>
        <w:t xml:space="preserve"> ООШ» на 202</w:t>
      </w:r>
      <w:r w:rsidRPr="006C25D5">
        <w:rPr>
          <w:color w:val="000000"/>
          <w:sz w:val="22"/>
          <w:szCs w:val="22"/>
          <w:lang w:eastAsia="ar-SA"/>
        </w:rPr>
        <w:t>2</w:t>
      </w:r>
      <w:r w:rsidR="0006683E" w:rsidRPr="006C25D5">
        <w:rPr>
          <w:color w:val="000000"/>
          <w:sz w:val="22"/>
          <w:szCs w:val="22"/>
          <w:lang w:eastAsia="ar-SA"/>
        </w:rPr>
        <w:t>-202</w:t>
      </w:r>
      <w:r w:rsidRPr="006C25D5">
        <w:rPr>
          <w:color w:val="000000"/>
          <w:sz w:val="22"/>
          <w:szCs w:val="22"/>
          <w:lang w:eastAsia="ar-SA"/>
        </w:rPr>
        <w:t>3</w:t>
      </w:r>
      <w:r w:rsidR="0006683E" w:rsidRPr="006C25D5">
        <w:rPr>
          <w:color w:val="000000"/>
          <w:sz w:val="22"/>
          <w:szCs w:val="22"/>
          <w:lang w:eastAsia="ar-SA"/>
        </w:rPr>
        <w:t xml:space="preserve"> учебный  год.</w:t>
      </w:r>
    </w:p>
    <w:p w:rsidR="002507B0" w:rsidRDefault="0006683E" w:rsidP="002507B0">
      <w:pPr>
        <w:pStyle w:val="a9"/>
        <w:ind w:left="-284" w:right="109" w:firstLine="284"/>
        <w:rPr>
          <w:sz w:val="22"/>
          <w:szCs w:val="22"/>
          <w:lang w:eastAsia="ru-RU"/>
        </w:rPr>
      </w:pPr>
      <w:proofErr w:type="gramStart"/>
      <w:r w:rsidRPr="006C25D5">
        <w:rPr>
          <w:sz w:val="22"/>
          <w:szCs w:val="22"/>
          <w:lang w:eastAsia="ru-RU"/>
        </w:rPr>
        <w:t xml:space="preserve">Программа отвечает требованиям ФГОС ООО, учитывает основные требования, предъявляемые к современным УМК по иностранным языкам, соотносится с действующей примерной программой обучения по английскому языку в основной общеобразовательной школе. </w:t>
      </w:r>
      <w:proofErr w:type="gramEnd"/>
    </w:p>
    <w:p w:rsidR="0006683E" w:rsidRPr="006C25D5" w:rsidRDefault="0006683E" w:rsidP="002507B0">
      <w:pPr>
        <w:pStyle w:val="a9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  <w:lang w:eastAsia="ru-RU"/>
        </w:rPr>
        <w:t>Данная программа разработана на основе авторской программы по английскому языку к УМК «</w:t>
      </w:r>
      <w:proofErr w:type="spellStart"/>
      <w:r w:rsidRPr="006C25D5">
        <w:rPr>
          <w:sz w:val="22"/>
          <w:szCs w:val="22"/>
          <w:lang w:eastAsia="ru-RU"/>
        </w:rPr>
        <w:t>Rainbow</w:t>
      </w:r>
      <w:proofErr w:type="spellEnd"/>
      <w:r w:rsidR="002507B0">
        <w:rPr>
          <w:sz w:val="22"/>
          <w:szCs w:val="22"/>
          <w:lang w:eastAsia="ru-RU"/>
        </w:rPr>
        <w:t xml:space="preserve"> </w:t>
      </w:r>
      <w:proofErr w:type="spellStart"/>
      <w:r w:rsidRPr="006C25D5">
        <w:rPr>
          <w:sz w:val="22"/>
          <w:szCs w:val="22"/>
          <w:lang w:eastAsia="ru-RU"/>
        </w:rPr>
        <w:t>English</w:t>
      </w:r>
      <w:proofErr w:type="spellEnd"/>
      <w:r w:rsidRPr="006C25D5">
        <w:rPr>
          <w:sz w:val="22"/>
          <w:szCs w:val="22"/>
          <w:lang w:eastAsia="ru-RU"/>
        </w:rPr>
        <w:t xml:space="preserve">» для учащихся 5-9 классов общеобразовательных учреждений. </w:t>
      </w:r>
      <w:proofErr w:type="gramStart"/>
      <w:r w:rsidRPr="006C25D5">
        <w:rPr>
          <w:sz w:val="22"/>
          <w:szCs w:val="22"/>
          <w:lang w:eastAsia="ru-RU"/>
        </w:rPr>
        <w:t xml:space="preserve">(Английский язык.5-9 классы: </w:t>
      </w:r>
      <w:proofErr w:type="spellStart"/>
      <w:r w:rsidRPr="006C25D5">
        <w:rPr>
          <w:sz w:val="22"/>
          <w:szCs w:val="22"/>
          <w:lang w:eastAsia="ru-RU"/>
        </w:rPr>
        <w:t>учебно-методич</w:t>
      </w:r>
      <w:proofErr w:type="spellEnd"/>
      <w:r w:rsidRPr="006C25D5">
        <w:rPr>
          <w:sz w:val="22"/>
          <w:szCs w:val="22"/>
          <w:lang w:eastAsia="ru-RU"/>
        </w:rPr>
        <w:t xml:space="preserve">. </w:t>
      </w:r>
      <w:proofErr w:type="spellStart"/>
      <w:r w:rsidRPr="006C25D5">
        <w:rPr>
          <w:sz w:val="22"/>
          <w:szCs w:val="22"/>
          <w:lang w:eastAsia="ru-RU"/>
        </w:rPr>
        <w:t>пособ</w:t>
      </w:r>
      <w:proofErr w:type="spellEnd"/>
      <w:r w:rsidRPr="006C25D5">
        <w:rPr>
          <w:sz w:val="22"/>
          <w:szCs w:val="22"/>
          <w:lang w:eastAsia="ru-RU"/>
        </w:rPr>
        <w:t>.</w:t>
      </w:r>
      <w:proofErr w:type="gramEnd"/>
      <w:r w:rsidRPr="006C25D5">
        <w:rPr>
          <w:sz w:val="22"/>
          <w:szCs w:val="22"/>
          <w:lang w:eastAsia="ru-RU"/>
        </w:rPr>
        <w:t>/О.В. Афанасьева, И.В. Михеева, Н.В. Языкова, Е.А. Колесникова. – М.: Дрофа, 2013.– 112с. – (</w:t>
      </w:r>
      <w:proofErr w:type="spellStart"/>
      <w:r w:rsidRPr="006C25D5">
        <w:rPr>
          <w:sz w:val="22"/>
          <w:szCs w:val="22"/>
          <w:lang w:eastAsia="ru-RU"/>
        </w:rPr>
        <w:t>RainbowEnglish</w:t>
      </w:r>
      <w:proofErr w:type="spellEnd"/>
      <w:r w:rsidRPr="006C25D5">
        <w:rPr>
          <w:sz w:val="22"/>
          <w:szCs w:val="22"/>
          <w:lang w:eastAsia="ru-RU"/>
        </w:rPr>
        <w:t xml:space="preserve">), </w:t>
      </w:r>
    </w:p>
    <w:p w:rsidR="0006683E" w:rsidRPr="006C25D5" w:rsidRDefault="002507B0" w:rsidP="002507B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color w:val="000000"/>
          <w:lang w:eastAsia="ar-SA"/>
        </w:rPr>
        <w:t>-</w:t>
      </w:r>
      <w:r w:rsidR="0006683E" w:rsidRPr="006C25D5">
        <w:rPr>
          <w:rFonts w:ascii="Times New Roman" w:eastAsia="Times New Roman" w:hAnsi="Times New Roman" w:cs="Times New Roman"/>
          <w:color w:val="000000"/>
          <w:lang w:eastAsia="ar-SA"/>
        </w:rPr>
        <w:t>Положения о структуре, порядке разработки и утверждения рабочих программ по отдельным учебным предметам, курсам  МОБУ «</w:t>
      </w:r>
      <w:proofErr w:type="spellStart"/>
      <w:r w:rsidR="0006683E" w:rsidRPr="006C25D5">
        <w:rPr>
          <w:rFonts w:ascii="Times New Roman" w:eastAsia="Times New Roman" w:hAnsi="Times New Roman" w:cs="Times New Roman"/>
          <w:color w:val="000000"/>
          <w:lang w:eastAsia="ar-SA"/>
        </w:rPr>
        <w:t>Смольненская</w:t>
      </w:r>
      <w:proofErr w:type="spellEnd"/>
      <w:r w:rsidR="0006683E" w:rsidRPr="006C25D5">
        <w:rPr>
          <w:rFonts w:ascii="Times New Roman" w:eastAsia="Times New Roman" w:hAnsi="Times New Roman" w:cs="Times New Roman"/>
          <w:color w:val="000000"/>
          <w:lang w:eastAsia="ar-SA"/>
        </w:rPr>
        <w:t xml:space="preserve"> ООШ».</w:t>
      </w:r>
    </w:p>
    <w:p w:rsidR="0006683E" w:rsidRPr="006C25D5" w:rsidRDefault="0006683E" w:rsidP="002507B0">
      <w:pPr>
        <w:spacing w:after="0" w:line="240" w:lineRule="auto"/>
        <w:ind w:right="110"/>
        <w:jc w:val="both"/>
        <w:rPr>
          <w:rFonts w:ascii="Times New Roman" w:eastAsia="SimSun" w:hAnsi="Times New Roman" w:cs="Times New Roman"/>
          <w:lang w:eastAsia="ru-RU"/>
        </w:rPr>
      </w:pPr>
      <w:r w:rsidRPr="006C25D5">
        <w:rPr>
          <w:rFonts w:ascii="Times New Roman" w:eastAsia="SimSun" w:hAnsi="Times New Roman" w:cs="Times New Roman"/>
          <w:highlight w:val="yellow"/>
          <w:lang w:eastAsia="ru-RU"/>
        </w:rPr>
        <w:t>Согласно ФГОС основного общего образования и учебному</w:t>
      </w:r>
      <w:r w:rsidRPr="006C25D5">
        <w:rPr>
          <w:rFonts w:ascii="Times New Roman" w:eastAsia="SimSun" w:hAnsi="Times New Roman" w:cs="Times New Roman"/>
          <w:lang w:eastAsia="ru-RU"/>
        </w:rPr>
        <w:t xml:space="preserve"> плану МОБУ «</w:t>
      </w:r>
      <w:proofErr w:type="spellStart"/>
      <w:r w:rsidRPr="006C25D5">
        <w:rPr>
          <w:rFonts w:ascii="Times New Roman" w:eastAsia="SimSun" w:hAnsi="Times New Roman" w:cs="Times New Roman"/>
          <w:lang w:eastAsia="ru-RU"/>
        </w:rPr>
        <w:t>Смольненская</w:t>
      </w:r>
      <w:proofErr w:type="spellEnd"/>
      <w:r w:rsidRPr="006C25D5">
        <w:rPr>
          <w:rFonts w:ascii="Times New Roman" w:eastAsia="SimSun" w:hAnsi="Times New Roman" w:cs="Times New Roman"/>
          <w:lang w:eastAsia="ru-RU"/>
        </w:rPr>
        <w:t xml:space="preserve"> ООШ»  на 202</w:t>
      </w:r>
      <w:r w:rsidR="006C25D5" w:rsidRPr="006C25D5">
        <w:rPr>
          <w:rFonts w:ascii="Times New Roman" w:eastAsia="SimSun" w:hAnsi="Times New Roman" w:cs="Times New Roman"/>
          <w:lang w:eastAsia="ru-RU"/>
        </w:rPr>
        <w:t>2-2023</w:t>
      </w:r>
      <w:r w:rsidRPr="006C25D5">
        <w:rPr>
          <w:rFonts w:ascii="Times New Roman" w:eastAsia="SimSun" w:hAnsi="Times New Roman" w:cs="Times New Roman"/>
          <w:lang w:eastAsia="ru-RU"/>
        </w:rPr>
        <w:t xml:space="preserve"> учебный год на изучение английского языка  в 6-ом классе отводится 102  часа  за учебный год  из расчета 3 часа в неделю.    </w:t>
      </w:r>
    </w:p>
    <w:p w:rsidR="0006683E" w:rsidRPr="006C25D5" w:rsidRDefault="0006683E" w:rsidP="002507B0">
      <w:pPr>
        <w:spacing w:after="0" w:line="240" w:lineRule="auto"/>
        <w:ind w:right="110"/>
        <w:jc w:val="both"/>
        <w:rPr>
          <w:rFonts w:ascii="Times New Roman" w:eastAsia="SimSun" w:hAnsi="Times New Roman" w:cs="Times New Roman"/>
          <w:lang w:eastAsia="ru-RU"/>
        </w:rPr>
      </w:pPr>
      <w:proofErr w:type="gramStart"/>
      <w:r w:rsidRPr="006C25D5">
        <w:rPr>
          <w:rFonts w:ascii="Times New Roman" w:eastAsia="SimSun" w:hAnsi="Times New Roman" w:cs="Times New Roman"/>
          <w:lang w:eastAsia="ru-RU"/>
        </w:rPr>
        <w:t>Согласно</w:t>
      </w:r>
      <w:proofErr w:type="gramEnd"/>
      <w:r w:rsidRPr="006C25D5">
        <w:rPr>
          <w:rFonts w:ascii="Times New Roman" w:eastAsia="SimSun" w:hAnsi="Times New Roman" w:cs="Times New Roman"/>
          <w:lang w:eastAsia="ru-RU"/>
        </w:rPr>
        <w:t xml:space="preserve"> учебного плана МОБУ «</w:t>
      </w:r>
      <w:proofErr w:type="spellStart"/>
      <w:r w:rsidRPr="006C25D5">
        <w:rPr>
          <w:rFonts w:ascii="Times New Roman" w:eastAsia="SimSun" w:hAnsi="Times New Roman" w:cs="Times New Roman"/>
          <w:lang w:eastAsia="ru-RU"/>
        </w:rPr>
        <w:t>Смольненская</w:t>
      </w:r>
      <w:proofErr w:type="spellEnd"/>
      <w:r w:rsidRPr="006C25D5">
        <w:rPr>
          <w:rFonts w:ascii="Times New Roman" w:eastAsia="SimSun" w:hAnsi="Times New Roman" w:cs="Times New Roman"/>
          <w:lang w:eastAsia="ru-RU"/>
        </w:rPr>
        <w:t xml:space="preserve"> ООШ» на 202</w:t>
      </w:r>
      <w:r w:rsidR="006C25D5" w:rsidRPr="006C25D5">
        <w:rPr>
          <w:rFonts w:ascii="Times New Roman" w:eastAsia="SimSun" w:hAnsi="Times New Roman" w:cs="Times New Roman"/>
          <w:lang w:eastAsia="ru-RU"/>
        </w:rPr>
        <w:t>2-2023</w:t>
      </w:r>
      <w:r w:rsidRPr="006C25D5">
        <w:rPr>
          <w:rFonts w:ascii="Times New Roman" w:eastAsia="SimSun" w:hAnsi="Times New Roman" w:cs="Times New Roman"/>
          <w:lang w:eastAsia="ru-RU"/>
        </w:rPr>
        <w:t xml:space="preserve"> учебный год годовая промежуточная аттестация проводится в форме тестирования.</w:t>
      </w:r>
    </w:p>
    <w:p w:rsidR="0006683E" w:rsidRPr="006C25D5" w:rsidRDefault="0006683E" w:rsidP="006C25D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6683E" w:rsidRPr="006C25D5" w:rsidRDefault="0006683E" w:rsidP="006C25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lang w:eastAsia="ru-RU"/>
        </w:rPr>
      </w:pPr>
      <w:r w:rsidRPr="006C25D5">
        <w:rPr>
          <w:rFonts w:ascii="Times New Roman" w:eastAsia="Times New Roman" w:hAnsi="Times New Roman" w:cs="Times New Roman"/>
          <w:b/>
          <w:color w:val="00000A"/>
          <w:lang w:eastAsia="ru-RU"/>
        </w:rPr>
        <w:t xml:space="preserve">       Учебно-методическое обеспечение:</w:t>
      </w:r>
    </w:p>
    <w:p w:rsidR="0006683E" w:rsidRPr="006C25D5" w:rsidRDefault="0006683E" w:rsidP="006C25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lang w:eastAsia="ru-RU"/>
        </w:rPr>
      </w:pPr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 xml:space="preserve">  О.В. </w:t>
      </w:r>
      <w:proofErr w:type="spellStart"/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>Афанасева</w:t>
      </w:r>
      <w:proofErr w:type="spellEnd"/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 xml:space="preserve">, </w:t>
      </w:r>
      <w:proofErr w:type="spellStart"/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>И.В.Михееева</w:t>
      </w:r>
      <w:proofErr w:type="spellEnd"/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 xml:space="preserve"> «</w:t>
      </w:r>
      <w:r w:rsidRPr="006C25D5">
        <w:rPr>
          <w:rFonts w:ascii="Times New Roman" w:eastAsia="Times New Roman" w:hAnsi="Times New Roman" w:cs="Times New Roman"/>
          <w:color w:val="00000A"/>
          <w:lang w:val="en-US" w:eastAsia="ru-RU"/>
        </w:rPr>
        <w:t>RainbowEnglish</w:t>
      </w:r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>» 6 класс, Москва. Дрофа2016г., учебник</w:t>
      </w:r>
    </w:p>
    <w:p w:rsidR="0006683E" w:rsidRPr="006C25D5" w:rsidRDefault="0006683E" w:rsidP="006C25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 xml:space="preserve"> О.В. </w:t>
      </w:r>
      <w:proofErr w:type="spellStart"/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>Афанасева</w:t>
      </w:r>
      <w:proofErr w:type="spellEnd"/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 xml:space="preserve">, </w:t>
      </w:r>
      <w:proofErr w:type="spellStart"/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>И.В.Михееева</w:t>
      </w:r>
      <w:proofErr w:type="spellEnd"/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 xml:space="preserve"> «</w:t>
      </w:r>
      <w:r w:rsidRPr="006C25D5">
        <w:rPr>
          <w:rFonts w:ascii="Times New Roman" w:eastAsia="Times New Roman" w:hAnsi="Times New Roman" w:cs="Times New Roman"/>
          <w:color w:val="00000A"/>
          <w:lang w:val="en-US" w:eastAsia="ru-RU"/>
        </w:rPr>
        <w:t>RainbowEnglish</w:t>
      </w:r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>» 6</w:t>
      </w:r>
      <w:bookmarkStart w:id="0" w:name="_GoBack"/>
      <w:bookmarkEnd w:id="0"/>
      <w:r w:rsidRPr="006C25D5">
        <w:rPr>
          <w:rFonts w:ascii="Times New Roman" w:eastAsia="Times New Roman" w:hAnsi="Times New Roman" w:cs="Times New Roman"/>
          <w:color w:val="00000A"/>
          <w:lang w:eastAsia="ru-RU"/>
        </w:rPr>
        <w:t xml:space="preserve"> класс, Москва. Дрофа2016г.,      рабочая тетрадь</w:t>
      </w:r>
    </w:p>
    <w:p w:rsidR="0006683E" w:rsidRPr="006C25D5" w:rsidRDefault="0006683E" w:rsidP="006C2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43C3A" w:rsidRPr="006C25D5" w:rsidRDefault="00043C3A" w:rsidP="006C25D5">
      <w:pPr>
        <w:spacing w:after="0" w:line="240" w:lineRule="auto"/>
        <w:jc w:val="both"/>
        <w:rPr>
          <w:rFonts w:ascii="Times New Roman" w:hAnsi="Times New Roman"/>
        </w:rPr>
      </w:pPr>
    </w:p>
    <w:p w:rsidR="00043C3A" w:rsidRPr="006C25D5" w:rsidRDefault="00043C3A" w:rsidP="006C25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43C3A" w:rsidRPr="006C25D5" w:rsidRDefault="00043C3A" w:rsidP="006C25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43C3A" w:rsidRPr="006C25D5" w:rsidRDefault="00043C3A" w:rsidP="006C25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43C3A" w:rsidRPr="006C25D5" w:rsidRDefault="00043C3A" w:rsidP="006C25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43C3A" w:rsidRPr="006C25D5" w:rsidRDefault="00043C3A" w:rsidP="00043C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43C3A" w:rsidRDefault="00043C3A" w:rsidP="00043C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C3A" w:rsidRDefault="00043C3A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C3A" w:rsidRDefault="00043C3A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Pr="0004794B" w:rsidRDefault="007817CF" w:rsidP="007817CF">
      <w:pPr>
        <w:spacing w:before="100" w:beforeAutospacing="1" w:after="0" w:line="240" w:lineRule="auto"/>
        <w:ind w:left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C82D90">
        <w:rPr>
          <w:rFonts w:ascii="Times New Roman" w:hAnsi="Times New Roman"/>
          <w:b/>
          <w:bCs/>
          <w:sz w:val="24"/>
          <w:szCs w:val="24"/>
        </w:rPr>
        <w:t>Основные направления и ценностные основы воспитания и социализации у</w:t>
      </w:r>
      <w:r>
        <w:rPr>
          <w:rFonts w:ascii="Times New Roman" w:hAnsi="Times New Roman"/>
          <w:b/>
          <w:bCs/>
          <w:sz w:val="24"/>
          <w:szCs w:val="24"/>
        </w:rPr>
        <w:t xml:space="preserve">чащихся основной </w:t>
      </w:r>
      <w:r w:rsidRPr="00C82D90">
        <w:rPr>
          <w:rFonts w:ascii="Times New Roman" w:hAnsi="Times New Roman"/>
          <w:b/>
          <w:bCs/>
          <w:sz w:val="24"/>
          <w:szCs w:val="24"/>
        </w:rPr>
        <w:t xml:space="preserve"> школы</w:t>
      </w:r>
    </w:p>
    <w:p w:rsidR="007817CF" w:rsidRPr="0004794B" w:rsidRDefault="007817CF" w:rsidP="007817CF">
      <w:pPr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 w:rsidRPr="0004794B">
        <w:rPr>
          <w:rFonts w:ascii="Times New Roman" w:hAnsi="Times New Roman"/>
          <w:b/>
        </w:rPr>
        <w:t>1</w:t>
      </w:r>
      <w:r w:rsidRPr="008B129B">
        <w:rPr>
          <w:rFonts w:ascii="Times New Roman" w:hAnsi="Times New Roman"/>
        </w:rPr>
        <w:t>.</w:t>
      </w:r>
      <w:r w:rsidRPr="008B129B">
        <w:rPr>
          <w:rFonts w:ascii="Times New Roman" w:hAnsi="Times New Roman"/>
        </w:rPr>
        <w:tab/>
      </w:r>
      <w:r w:rsidRPr="008B129B">
        <w:rPr>
          <w:rFonts w:ascii="Times New Roman" w:hAnsi="Times New Roman"/>
          <w:b/>
          <w:bCs/>
        </w:rPr>
        <w:t>Воспитание гражданственности, патриотизма, уважения к правам, свободам и обязанностям человека</w:t>
      </w:r>
    </w:p>
    <w:p w:rsidR="007817CF" w:rsidRPr="008B129B" w:rsidRDefault="007817CF" w:rsidP="007817CF">
      <w:pPr>
        <w:tabs>
          <w:tab w:val="num" w:pos="72"/>
          <w:tab w:val="num" w:pos="284"/>
        </w:tabs>
        <w:spacing w:after="0" w:line="240" w:lineRule="auto"/>
        <w:ind w:left="72" w:firstLine="41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любовь к школе, к своей малой родине</w:t>
      </w:r>
    </w:p>
    <w:p w:rsidR="007817CF" w:rsidRPr="008B129B" w:rsidRDefault="007817CF" w:rsidP="007817CF">
      <w:pPr>
        <w:tabs>
          <w:tab w:val="num" w:pos="72"/>
        </w:tabs>
        <w:spacing w:after="0" w:line="240" w:lineRule="auto"/>
        <w:ind w:left="72" w:firstLine="41"/>
        <w:jc w:val="both"/>
        <w:rPr>
          <w:rFonts w:ascii="Times New Roman" w:hAnsi="Times New Roman"/>
        </w:rPr>
      </w:pPr>
      <w:r w:rsidRPr="008B129B">
        <w:rPr>
          <w:rFonts w:ascii="Times New Roman" w:hAnsi="Times New Roman"/>
        </w:rPr>
        <w:t>(своему селу, городу), народу, России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уважительное отношение к родному языку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 xml:space="preserve">   </w:t>
      </w:r>
      <w:r w:rsidRPr="008B129B">
        <w:rPr>
          <w:rFonts w:ascii="Times New Roman" w:hAnsi="Times New Roman"/>
        </w:rPr>
        <w:t>осознание своей культуры через контекст культуры англоязычных стран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стремление достойно представлять родную культуру</w:t>
      </w:r>
    </w:p>
    <w:p w:rsidR="007817CF" w:rsidRPr="0004794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 w:rsidRPr="008B129B">
        <w:rPr>
          <w:rFonts w:ascii="Times New Roman" w:hAnsi="Times New Roman" w:cs="Times New Roman"/>
        </w:rPr>
        <w:t>    знание правил поведения в классе, школе, дома</w:t>
      </w:r>
    </w:p>
    <w:p w:rsidR="007817CF" w:rsidRPr="0004794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  <w:b/>
          <w:bCs/>
          <w:sz w:val="24"/>
          <w:szCs w:val="24"/>
        </w:rPr>
      </w:pPr>
      <w:r w:rsidRPr="008B129B">
        <w:rPr>
          <w:rFonts w:ascii="Times New Roman" w:hAnsi="Times New Roman" w:cs="Times New Roman"/>
        </w:rPr>
        <w:t>   отрицательное отношение к нарушениям порядка в классе, школе, к невыполнению чел</w:t>
      </w:r>
      <w:r w:rsidRPr="008B129B">
        <w:rPr>
          <w:rFonts w:ascii="Times New Roman" w:hAnsi="Times New Roman"/>
        </w:rPr>
        <w:t>овеком своих обязанностей</w:t>
      </w:r>
    </w:p>
    <w:p w:rsidR="007817CF" w:rsidRPr="0004794B" w:rsidRDefault="007817CF" w:rsidP="007817CF">
      <w:pPr>
        <w:tabs>
          <w:tab w:val="left" w:pos="965"/>
        </w:tabs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04794B">
        <w:rPr>
          <w:rFonts w:ascii="Times New Roman" w:hAnsi="Times New Roman"/>
          <w:b/>
        </w:rPr>
        <w:t>2</w:t>
      </w:r>
      <w:r w:rsidRPr="008B129B">
        <w:rPr>
          <w:rFonts w:ascii="Times New Roman" w:hAnsi="Times New Roman"/>
        </w:rPr>
        <w:t>.</w:t>
      </w:r>
      <w:r w:rsidRPr="008B129B">
        <w:rPr>
          <w:rFonts w:ascii="Times New Roman" w:hAnsi="Times New Roman"/>
        </w:rPr>
        <w:tab/>
      </w:r>
      <w:r w:rsidRPr="008B129B">
        <w:rPr>
          <w:rFonts w:ascii="Times New Roman" w:hAnsi="Times New Roman"/>
          <w:b/>
          <w:bCs/>
        </w:rPr>
        <w:t>Воспитание нравственных чувств и этического сознания</w:t>
      </w:r>
    </w:p>
    <w:p w:rsidR="007817CF" w:rsidRPr="008B129B" w:rsidRDefault="007817CF" w:rsidP="007817CF">
      <w:pPr>
        <w:tabs>
          <w:tab w:val="num" w:pos="227"/>
        </w:tabs>
        <w:spacing w:after="0" w:line="240" w:lineRule="auto"/>
        <w:ind w:left="170" w:hanging="170"/>
        <w:jc w:val="both"/>
        <w:textAlignment w:val="baseline"/>
        <w:rPr>
          <w:rFonts w:ascii="Times New Roman" w:eastAsia="Times New Roman" w:hAnsi="Times New Roman"/>
        </w:rPr>
      </w:pPr>
      <w:r w:rsidRPr="008B129B">
        <w:rPr>
          <w:rFonts w:ascii="Times New Roman" w:eastAsia="Times New Roman" w:hAnsi="Times New Roman" w:cs="Times New Roman"/>
        </w:rPr>
        <w:t xml:space="preserve">     элементарные представления о </w:t>
      </w:r>
      <w:r w:rsidRPr="008B129B">
        <w:rPr>
          <w:rFonts w:ascii="Times New Roman" w:eastAsia="Times New Roman" w:hAnsi="Times New Roman"/>
        </w:rPr>
        <w:t>моральных нормах и правилах нравственного поведения</w:t>
      </w:r>
    </w:p>
    <w:p w:rsidR="007817CF" w:rsidRPr="008B129B" w:rsidRDefault="007817CF" w:rsidP="007817CF">
      <w:pPr>
        <w:tabs>
          <w:tab w:val="num" w:pos="227"/>
        </w:tabs>
        <w:spacing w:after="0" w:line="240" w:lineRule="auto"/>
        <w:ind w:left="170" w:hanging="170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   различение хороших и плохих поступков, умение анализировать нравственную сторону своих поступков и поступков других людей, в том числе персонажей литературных произведений, анимационных фильмов и те</w:t>
      </w:r>
      <w:r w:rsidRPr="008B129B">
        <w:rPr>
          <w:rFonts w:ascii="Times New Roman" w:hAnsi="Times New Roman"/>
        </w:rPr>
        <w:t>левизионных передач</w:t>
      </w:r>
    </w:p>
    <w:p w:rsidR="007817CF" w:rsidRPr="008B129B" w:rsidRDefault="007817CF" w:rsidP="007817CF">
      <w:pPr>
        <w:tabs>
          <w:tab w:val="num" w:pos="227"/>
        </w:tabs>
        <w:spacing w:after="0" w:line="240" w:lineRule="auto"/>
        <w:ind w:left="170" w:hanging="170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 xml:space="preserve">     почтительное отношение к родителям и другим членам своей семьи </w:t>
      </w:r>
    </w:p>
    <w:p w:rsidR="007817CF" w:rsidRPr="008B129B" w:rsidRDefault="007817CF" w:rsidP="007817CF">
      <w:pPr>
        <w:tabs>
          <w:tab w:val="num" w:pos="227"/>
        </w:tabs>
        <w:spacing w:after="0" w:line="240" w:lineRule="auto"/>
        <w:ind w:left="170" w:hanging="170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   уважительное отношение к старшим, доброжелательное отношение к сверстникам и младшим</w:t>
      </w:r>
    </w:p>
    <w:p w:rsidR="007817CF" w:rsidRPr="008B129B" w:rsidRDefault="007817CF" w:rsidP="007817CF">
      <w:pPr>
        <w:tabs>
          <w:tab w:val="num" w:pos="227"/>
        </w:tabs>
        <w:spacing w:after="0" w:line="240" w:lineRule="auto"/>
        <w:ind w:left="170" w:hanging="170"/>
        <w:jc w:val="both"/>
        <w:textAlignment w:val="baseline"/>
        <w:rPr>
          <w:rFonts w:ascii="Times New Roman" w:eastAsia="Times New Roman" w:hAnsi="Times New Roman"/>
        </w:rPr>
      </w:pPr>
      <w:r w:rsidRPr="008B129B">
        <w:rPr>
          <w:rFonts w:ascii="Times New Roman" w:eastAsia="Times New Roman" w:hAnsi="Times New Roman" w:cs="Times New Roman"/>
        </w:rPr>
        <w:t>     представление о дружбе и друзьях</w:t>
      </w:r>
    </w:p>
    <w:p w:rsidR="007817CF" w:rsidRPr="008B129B" w:rsidRDefault="007817CF" w:rsidP="007817CF">
      <w:pPr>
        <w:tabs>
          <w:tab w:val="num" w:pos="227"/>
        </w:tabs>
        <w:spacing w:after="0" w:line="240" w:lineRule="auto"/>
        <w:ind w:left="170" w:hanging="170"/>
        <w:jc w:val="both"/>
        <w:textAlignment w:val="baseline"/>
        <w:rPr>
          <w:rFonts w:ascii="Times New Roman" w:eastAsia="Times New Roman" w:hAnsi="Times New Roman"/>
        </w:rPr>
      </w:pPr>
      <w:r w:rsidRPr="008B129B">
        <w:rPr>
          <w:rFonts w:ascii="Times New Roman" w:eastAsia="Times New Roman" w:hAnsi="Times New Roman" w:cs="Times New Roman"/>
        </w:rPr>
        <w:t>     внимательное отношение к друзь</w:t>
      </w:r>
      <w:r w:rsidRPr="008B129B">
        <w:rPr>
          <w:rFonts w:ascii="Times New Roman" w:eastAsia="Times New Roman" w:hAnsi="Times New Roman"/>
        </w:rPr>
        <w:t>ям, их интересам и увлечениям</w:t>
      </w:r>
    </w:p>
    <w:p w:rsidR="007817CF" w:rsidRPr="008B129B" w:rsidRDefault="007817CF" w:rsidP="007817CF">
      <w:pPr>
        <w:tabs>
          <w:tab w:val="num" w:pos="227"/>
        </w:tabs>
        <w:spacing w:after="0" w:line="240" w:lineRule="auto"/>
        <w:ind w:left="170" w:hanging="170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   установление дружеских взаимоотношений в коллективе, основанных на взаимопомощи и взаимной поддержке</w:t>
      </w:r>
    </w:p>
    <w:p w:rsidR="007817CF" w:rsidRPr="008B129B" w:rsidRDefault="007817CF" w:rsidP="007817CF">
      <w:pPr>
        <w:tabs>
          <w:tab w:val="num" w:pos="171"/>
        </w:tabs>
        <w:overflowPunct w:val="0"/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baseline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этические чувства: доброжелательность, эмоционально-нравственная отзывчивость, понимание и сопереживание чувствам д</w:t>
      </w:r>
      <w:r w:rsidRPr="008B129B">
        <w:rPr>
          <w:rFonts w:ascii="Times New Roman" w:hAnsi="Times New Roman"/>
        </w:rPr>
        <w:t xml:space="preserve">ругих людей </w:t>
      </w:r>
    </w:p>
    <w:p w:rsidR="007817CF" w:rsidRPr="008B129B" w:rsidRDefault="007817CF" w:rsidP="007817CF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стремление иметь собственное мнение</w:t>
      </w:r>
    </w:p>
    <w:p w:rsidR="007817CF" w:rsidRPr="007817CF" w:rsidRDefault="007817CF" w:rsidP="007817CF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8B129B">
        <w:rPr>
          <w:rFonts w:ascii="Times New Roman" w:hAnsi="Times New Roman" w:cs="Times New Roman"/>
        </w:rPr>
        <w:t xml:space="preserve">   знание правил вежливого поведения, культуры речи, умение пользоваться «волшебными» словами </w:t>
      </w:r>
    </w:p>
    <w:p w:rsidR="007817CF" w:rsidRPr="007817CF" w:rsidRDefault="007817CF" w:rsidP="007817CF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</w:p>
    <w:p w:rsidR="007817CF" w:rsidRPr="008B129B" w:rsidRDefault="007817CF" w:rsidP="007817CF">
      <w:pPr>
        <w:spacing w:after="0" w:line="240" w:lineRule="auto"/>
        <w:jc w:val="both"/>
        <w:rPr>
          <w:rFonts w:ascii="Times New Roman" w:hAnsi="Times New Roman"/>
        </w:rPr>
      </w:pPr>
      <w:r w:rsidRPr="0004794B">
        <w:rPr>
          <w:rFonts w:ascii="Times New Roman" w:hAnsi="Times New Roman"/>
          <w:b/>
        </w:rPr>
        <w:t>3.</w:t>
      </w:r>
      <w:r w:rsidRPr="008B129B">
        <w:rPr>
          <w:rFonts w:ascii="Times New Roman" w:hAnsi="Times New Roman"/>
        </w:rPr>
        <w:tab/>
      </w:r>
      <w:r w:rsidRPr="008B129B">
        <w:rPr>
          <w:rFonts w:ascii="Times New Roman" w:hAnsi="Times New Roman"/>
          <w:b/>
          <w:bCs/>
        </w:rPr>
        <w:t>Воспитание трудолюбия, творческого отношения к учению, труду, жизни.</w:t>
      </w:r>
    </w:p>
    <w:p w:rsidR="007817CF" w:rsidRPr="008B129B" w:rsidRDefault="007817CF" w:rsidP="007817CF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уважение к труду и творчеству старших и сверстников</w:t>
      </w:r>
    </w:p>
    <w:p w:rsidR="007817CF" w:rsidRPr="008B129B" w:rsidRDefault="007817CF" w:rsidP="007817CF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первоначальные навыки колле</w:t>
      </w:r>
      <w:r w:rsidRPr="008B129B">
        <w:rPr>
          <w:rFonts w:ascii="Times New Roman" w:hAnsi="Times New Roman"/>
        </w:rPr>
        <w:t>ктивной учебной деятельности, в том числе при разработке и реализации творческих проектов</w:t>
      </w:r>
    </w:p>
    <w:p w:rsidR="007817CF" w:rsidRPr="008B129B" w:rsidRDefault="007817CF" w:rsidP="007817CF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элементарные представления о роли знаний в жизни человека; и общества</w:t>
      </w:r>
    </w:p>
    <w:p w:rsidR="007817CF" w:rsidRPr="008B129B" w:rsidRDefault="007817CF" w:rsidP="007817CF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расширение познавательных потребностей</w:t>
      </w:r>
    </w:p>
    <w:p w:rsidR="007817CF" w:rsidRPr="008B129B" w:rsidRDefault="007817CF" w:rsidP="007817CF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умение проявлять дисциплинированность, послед</w:t>
      </w:r>
      <w:r w:rsidRPr="008B129B">
        <w:rPr>
          <w:rFonts w:ascii="Times New Roman" w:hAnsi="Times New Roman"/>
        </w:rPr>
        <w:t>овательность и настойчивость в выполнении учебных и учебно-трудовых заданий</w:t>
      </w:r>
    </w:p>
    <w:p w:rsidR="007817CF" w:rsidRPr="0004794B" w:rsidRDefault="007817CF" w:rsidP="007817CF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8B129B">
        <w:rPr>
          <w:rFonts w:ascii="Times New Roman" w:hAnsi="Times New Roman" w:cs="Times New Roman"/>
        </w:rPr>
        <w:t>   бережное отношение к результатам своего труда, труда других людей, к школьному имуществу, учебникам, личным вещам</w:t>
      </w:r>
    </w:p>
    <w:p w:rsidR="007817CF" w:rsidRPr="007817CF" w:rsidRDefault="007817CF" w:rsidP="007817CF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отрицательное отношение к лени и небрежности в труде и учё</w:t>
      </w:r>
      <w:r w:rsidRPr="008B129B">
        <w:rPr>
          <w:rFonts w:ascii="Times New Roman" w:hAnsi="Times New Roman"/>
        </w:rPr>
        <w:t>бе, небережливому отношению к результатам труда других людей</w:t>
      </w:r>
    </w:p>
    <w:p w:rsidR="007817CF" w:rsidRPr="007817CF" w:rsidRDefault="007817CF" w:rsidP="007817CF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817CF" w:rsidRPr="0004794B" w:rsidRDefault="007817CF" w:rsidP="007817CF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ф</w:t>
      </w:r>
      <w:r w:rsidRPr="0004794B">
        <w:rPr>
          <w:rFonts w:ascii="Times New Roman" w:hAnsi="Times New Roman"/>
          <w:b/>
          <w:bCs/>
        </w:rPr>
        <w:t>ормирование ценностного отношения к здоровью и здоровому образу жизни.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lastRenderedPageBreak/>
        <w:t>   понимание важности физической культуры и спорта для здоровья человека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знание и выполнение санитарно-гигиенических правил, собл</w:t>
      </w:r>
      <w:r w:rsidRPr="008B129B">
        <w:rPr>
          <w:rFonts w:ascii="Times New Roman" w:hAnsi="Times New Roman"/>
        </w:rPr>
        <w:t xml:space="preserve">юдение </w:t>
      </w:r>
      <w:proofErr w:type="spellStart"/>
      <w:r w:rsidRPr="008B129B">
        <w:rPr>
          <w:rFonts w:ascii="Times New Roman" w:hAnsi="Times New Roman"/>
        </w:rPr>
        <w:t>здоровьесберегающего</w:t>
      </w:r>
      <w:proofErr w:type="spellEnd"/>
      <w:r w:rsidRPr="008B129B">
        <w:rPr>
          <w:rFonts w:ascii="Times New Roman" w:hAnsi="Times New Roman"/>
        </w:rPr>
        <w:t xml:space="preserve"> режима дня 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интерес к прогулкам на природе, подвижным играм, участию в спортивных соревнованиях</w:t>
      </w:r>
    </w:p>
    <w:p w:rsidR="007817CF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 w:rsidRPr="008B129B">
        <w:rPr>
          <w:rFonts w:ascii="Times New Roman" w:hAnsi="Times New Roman" w:cs="Times New Roman"/>
        </w:rPr>
        <w:t>   потребность в здоровом образе жизни и полезном времяпрепровождении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</w:p>
    <w:p w:rsidR="007817CF" w:rsidRPr="008B129B" w:rsidRDefault="007817CF" w:rsidP="007817CF">
      <w:pPr>
        <w:spacing w:after="0" w:line="240" w:lineRule="auto"/>
        <w:jc w:val="both"/>
        <w:rPr>
          <w:rFonts w:ascii="Times New Roman" w:hAnsi="Times New Roman"/>
        </w:rPr>
      </w:pPr>
      <w:r w:rsidRPr="008B129B">
        <w:rPr>
          <w:rFonts w:ascii="Times New Roman" w:hAnsi="Times New Roman"/>
        </w:rPr>
        <w:t>5.</w:t>
      </w:r>
      <w:r w:rsidRPr="008B129B">
        <w:rPr>
          <w:rFonts w:ascii="Times New Roman" w:hAnsi="Times New Roman"/>
        </w:rPr>
        <w:tab/>
      </w:r>
      <w:r w:rsidRPr="008B129B">
        <w:rPr>
          <w:rFonts w:ascii="Times New Roman" w:hAnsi="Times New Roman"/>
          <w:b/>
          <w:bCs/>
        </w:rPr>
        <w:t>Воспитание ценностного отношения к природе, окружающей среде (экологическое воспитание).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развитие интереса и ценностного отношения к природе</w:t>
      </w:r>
    </w:p>
    <w:p w:rsidR="007817CF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 w:rsidRPr="008B129B">
        <w:rPr>
          <w:rFonts w:ascii="Times New Roman" w:hAnsi="Times New Roman" w:cs="Times New Roman"/>
        </w:rPr>
        <w:t>   бережное отношение к животным, домашним питомцам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</w:p>
    <w:p w:rsidR="007817CF" w:rsidRPr="008B129B" w:rsidRDefault="007817CF" w:rsidP="007817CF">
      <w:pPr>
        <w:spacing w:after="0" w:line="240" w:lineRule="auto"/>
        <w:jc w:val="both"/>
        <w:rPr>
          <w:rFonts w:ascii="Times New Roman" w:hAnsi="Times New Roman"/>
        </w:rPr>
      </w:pPr>
      <w:r w:rsidRPr="008B129B">
        <w:rPr>
          <w:rFonts w:ascii="Times New Roman" w:hAnsi="Times New Roman"/>
        </w:rPr>
        <w:t>6.</w:t>
      </w:r>
      <w:r w:rsidRPr="008B129B">
        <w:rPr>
          <w:rFonts w:ascii="Times New Roman" w:hAnsi="Times New Roman"/>
        </w:rPr>
        <w:tab/>
      </w:r>
      <w:r w:rsidRPr="008B129B">
        <w:rPr>
          <w:rFonts w:ascii="Times New Roman" w:hAnsi="Times New Roman"/>
          <w:b/>
          <w:bCs/>
        </w:rPr>
        <w:t xml:space="preserve">Воспитание ценностного отношения к </w:t>
      </w:r>
      <w:proofErr w:type="gramStart"/>
      <w:r w:rsidRPr="008B129B">
        <w:rPr>
          <w:rFonts w:ascii="Times New Roman" w:hAnsi="Times New Roman"/>
          <w:b/>
          <w:bCs/>
        </w:rPr>
        <w:t>прекрасному</w:t>
      </w:r>
      <w:proofErr w:type="gramEnd"/>
      <w:r w:rsidRPr="008B129B">
        <w:rPr>
          <w:rFonts w:ascii="Times New Roman" w:hAnsi="Times New Roman"/>
          <w:b/>
          <w:bCs/>
        </w:rPr>
        <w:t>, формирование представлений об эстетических идеалах и ценностях (эстетическое воспитание).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умение видеть красоту природы, труда и творчества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интерес к чтению</w:t>
      </w:r>
      <w:r w:rsidRPr="008B129B">
        <w:rPr>
          <w:rFonts w:ascii="Times New Roman" w:hAnsi="Times New Roman"/>
        </w:rPr>
        <w:t xml:space="preserve">, произведениям искусства, детским спектаклям, концертам, выставкам 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интерес к занятиям художественным творчеством</w:t>
      </w:r>
    </w:p>
    <w:p w:rsidR="007817CF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 w:rsidRPr="008B129B">
        <w:rPr>
          <w:rFonts w:ascii="Times New Roman" w:hAnsi="Times New Roman" w:cs="Times New Roman"/>
        </w:rPr>
        <w:t xml:space="preserve">   стремление творчески выражать себя в учебной деятельности 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</w:p>
    <w:p w:rsidR="007817CF" w:rsidRPr="008B129B" w:rsidRDefault="007817CF" w:rsidP="007817CF">
      <w:pPr>
        <w:spacing w:after="0" w:line="240" w:lineRule="auto"/>
        <w:jc w:val="both"/>
        <w:rPr>
          <w:rFonts w:ascii="Times New Roman" w:hAnsi="Times New Roman"/>
        </w:rPr>
      </w:pPr>
      <w:r w:rsidRPr="008B129B">
        <w:rPr>
          <w:rFonts w:ascii="Times New Roman" w:hAnsi="Times New Roman"/>
        </w:rPr>
        <w:t> </w:t>
      </w:r>
      <w:r w:rsidRPr="008B129B">
        <w:rPr>
          <w:rFonts w:ascii="Times New Roman" w:eastAsia="Times New Roman" w:hAnsi="Times New Roman"/>
        </w:rPr>
        <w:t> </w:t>
      </w:r>
      <w:r w:rsidRPr="008B129B">
        <w:rPr>
          <w:rFonts w:ascii="Times New Roman" w:hAnsi="Times New Roman"/>
          <w:b/>
          <w:bCs/>
        </w:rPr>
        <w:t xml:space="preserve">7. Воспитание уважения к культуре народов англоязычных стран. 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интерес и уважительное отношение к иностранному языку и культуре народов англоязычных стран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 xml:space="preserve">   элементарные представления о художественных и эстетических ценностях чужой </w:t>
      </w:r>
      <w:r w:rsidRPr="008B129B">
        <w:rPr>
          <w:rFonts w:ascii="Times New Roman" w:hAnsi="Times New Roman"/>
        </w:rPr>
        <w:t>культуры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стремление понимать образ жизни зарубежных сверстников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уважительное отношение к особенностям образа жизни зарубежных сверстников;</w:t>
      </w:r>
    </w:p>
    <w:p w:rsidR="007817CF" w:rsidRPr="008B129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 w:rsidRPr="008B129B">
        <w:rPr>
          <w:rFonts w:ascii="Times New Roman" w:hAnsi="Times New Roman" w:cs="Times New Roman"/>
        </w:rPr>
        <w:t>   уважительное отношение к чужому мнению</w:t>
      </w:r>
    </w:p>
    <w:p w:rsidR="007817CF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 w:rsidRPr="008B129B">
        <w:rPr>
          <w:rFonts w:ascii="Times New Roman" w:hAnsi="Times New Roman" w:cs="Times New Roman"/>
        </w:rPr>
        <w:t>   потребность и способность представлять культуру родной страны</w:t>
      </w:r>
    </w:p>
    <w:p w:rsidR="007817CF" w:rsidRPr="0004794B" w:rsidRDefault="007817CF" w:rsidP="007817CF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  <w:b/>
          <w:bCs/>
          <w:sz w:val="24"/>
          <w:szCs w:val="24"/>
        </w:rPr>
      </w:pPr>
      <w:r w:rsidRPr="008B129B">
        <w:rPr>
          <w:rFonts w:ascii="Times New Roman" w:hAnsi="Times New Roman" w:cs="Times New Roman"/>
        </w:rPr>
        <w:t>   участвовать в межкультурной коммуникации: принимать решения, давать оценки.</w:t>
      </w:r>
    </w:p>
    <w:p w:rsidR="007817CF" w:rsidRPr="0004794B" w:rsidRDefault="007817CF" w:rsidP="007817CF">
      <w:pPr>
        <w:tabs>
          <w:tab w:val="left" w:pos="1114"/>
        </w:tabs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</w:p>
    <w:p w:rsidR="007817CF" w:rsidRPr="0004794B" w:rsidRDefault="007817CF" w:rsidP="007817CF">
      <w:pPr>
        <w:tabs>
          <w:tab w:val="left" w:pos="1114"/>
        </w:tabs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</w:p>
    <w:p w:rsidR="007817CF" w:rsidRPr="0004794B" w:rsidRDefault="007817CF" w:rsidP="007817CF">
      <w:pPr>
        <w:tabs>
          <w:tab w:val="left" w:pos="1114"/>
        </w:tabs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</w:p>
    <w:p w:rsidR="00043C3A" w:rsidRDefault="00043C3A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C3A" w:rsidRDefault="00043C3A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C3A" w:rsidRDefault="00043C3A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C3A" w:rsidRDefault="00043C3A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7CF" w:rsidRDefault="007817CF" w:rsidP="001A2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6302" w:rsidRPr="00043C3A" w:rsidRDefault="00043C3A" w:rsidP="001A2E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C3A">
        <w:rPr>
          <w:rFonts w:ascii="Times New Roman" w:hAnsi="Times New Roman" w:cs="Times New Roman"/>
          <w:b/>
          <w:sz w:val="28"/>
          <w:szCs w:val="28"/>
        </w:rPr>
        <w:t>1.</w:t>
      </w:r>
      <w:r w:rsidR="001C6302" w:rsidRPr="00043C3A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 xml:space="preserve">Предметные результаты включают освоенные </w:t>
      </w:r>
      <w:proofErr w:type="gramStart"/>
      <w:r w:rsidRPr="00043C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43C3A">
        <w:rPr>
          <w:rFonts w:ascii="Times New Roman" w:hAnsi="Times New Roman" w:cs="Times New Roman"/>
          <w:sz w:val="24"/>
          <w:szCs w:val="24"/>
        </w:rPr>
        <w:t xml:space="preserve">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Ожидается, что выпускники основной школы должны продемонстрировать следующие результаты освоения иностранного языка: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В коммуникативной сфере.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Речевая компетенция в следующих видах речевой деятельности: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43C3A">
        <w:rPr>
          <w:rFonts w:ascii="Times New Roman" w:hAnsi="Times New Roman" w:cs="Times New Roman"/>
          <w:sz w:val="24"/>
          <w:szCs w:val="24"/>
        </w:rPr>
        <w:t>говорении</w:t>
      </w:r>
      <w:proofErr w:type="gramEnd"/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соблюдать нормы речевого этикета, при необходимости переспрашивая, уточняя;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AD6FB1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своей стране и с</w:t>
      </w:r>
      <w:r w:rsidR="00AD6FB1" w:rsidRPr="00043C3A">
        <w:rPr>
          <w:rFonts w:ascii="Times New Roman" w:hAnsi="Times New Roman" w:cs="Times New Roman"/>
          <w:sz w:val="24"/>
          <w:szCs w:val="24"/>
        </w:rPr>
        <w:t>тране/странах изучаемого языка;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 xml:space="preserve">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043C3A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043C3A">
        <w:rPr>
          <w:rFonts w:ascii="Times New Roman" w:hAnsi="Times New Roman" w:cs="Times New Roman"/>
          <w:sz w:val="24"/>
          <w:szCs w:val="24"/>
        </w:rPr>
        <w:t>/услышанному, давать краткую характеристику персонажей;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43C3A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воспринимать на слух и полностью понимать речь учителя, одноклассников;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43C3A">
        <w:rPr>
          <w:rFonts w:ascii="Times New Roman" w:hAnsi="Times New Roman" w:cs="Times New Roman"/>
          <w:sz w:val="24"/>
          <w:szCs w:val="24"/>
        </w:rPr>
        <w:t>чтении</w:t>
      </w:r>
      <w:proofErr w:type="gramEnd"/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ориентироваться в иноязычном тексте; прогнозировать его содержание по заголовку;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 xml:space="preserve">читать несложные аутентичные тексты разных стилей с полным и точным пониманием, используя различные приемы смысловой переработки текста </w:t>
      </w:r>
      <w:r w:rsidRPr="00043C3A">
        <w:rPr>
          <w:rFonts w:ascii="Times New Roman" w:hAnsi="Times New Roman" w:cs="Times New Roman"/>
          <w:sz w:val="24"/>
          <w:szCs w:val="24"/>
        </w:rPr>
        <w:lastRenderedPageBreak/>
        <w:t>(языковую догадку, анализ, выборочный перевод), а также справочные материалы; оценивать полученную информацию, выражать свое мнение;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читать текст с выборочным пониманием значимой/ нужной/интересующей информации;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43C3A">
        <w:rPr>
          <w:rFonts w:ascii="Times New Roman" w:hAnsi="Times New Roman" w:cs="Times New Roman"/>
          <w:sz w:val="24"/>
          <w:szCs w:val="24"/>
        </w:rPr>
        <w:t>письме</w:t>
      </w:r>
      <w:proofErr w:type="gramEnd"/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В плане языковой компетенции выпускник основной школы должен знать/понимать: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 явления многозначности лексических единиц английского языка, синонимии, антонимии и лексической сочетаемости;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 (видовременных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основные различия систем английского и русского языков.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Кроме того, школьники должны уметь: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применять правила написания слов, изученных в основной школе;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звуки английского языка, соблюдать правила ударения в словах и фразах;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В отношении социокультурной компетенции от выпускников требуется: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знание национально-культурных особенностей речевого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знакомство с образцами художественной, публицистической и научно-популярной литературы;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наличие представления о сходстве и различиях в традициях своей страны и стран изучаемого языка;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понимание роли владения иностранными языками в современном мире.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В результате формирования компенсаторной компетенции выпускники основной школы должны научиться выходить из затруднительного положения в условиях дефицита языковых сре</w:t>
      </w:r>
      <w:proofErr w:type="gramStart"/>
      <w:r w:rsidRPr="00043C3A">
        <w:rPr>
          <w:rFonts w:ascii="Times New Roman" w:hAnsi="Times New Roman" w:cs="Times New Roman"/>
          <w:sz w:val="24"/>
          <w:szCs w:val="24"/>
        </w:rPr>
        <w:t>дств в пр</w:t>
      </w:r>
      <w:proofErr w:type="gramEnd"/>
      <w:r w:rsidRPr="00043C3A">
        <w:rPr>
          <w:rFonts w:ascii="Times New Roman" w:hAnsi="Times New Roman" w:cs="Times New Roman"/>
          <w:sz w:val="24"/>
          <w:szCs w:val="24"/>
        </w:rPr>
        <w:t>оцессе приема и передачи информации за счет умения: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lastRenderedPageBreak/>
        <w:t>прогнозировать основное содержание текста по заголовку или выборочному чтению отдельных абзацев текста;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43C3A">
        <w:rPr>
          <w:rFonts w:ascii="Times New Roman" w:hAnsi="Times New Roman" w:cs="Times New Roman"/>
          <w:sz w:val="24"/>
          <w:szCs w:val="24"/>
        </w:rPr>
        <w:t>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  <w:proofErr w:type="gramEnd"/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игнорировать незнакомую лексику, реалии, грамматические явления, не влияющие на понимание основного содержания текста;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задавать вопрос, переспрашивать с целью уточнения отдельных неизвестных языковых явлений в тексте;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использовать перифраз, синонимические средства, словарные замены, жесты, мимику.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В познавательной сфере 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Универсальные учебные действия (</w:t>
      </w:r>
      <w:proofErr w:type="spellStart"/>
      <w:r w:rsidRPr="00043C3A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043C3A">
        <w:rPr>
          <w:rFonts w:ascii="Times New Roman" w:hAnsi="Times New Roman" w:cs="Times New Roman"/>
          <w:sz w:val="24"/>
          <w:szCs w:val="24"/>
        </w:rPr>
        <w:t xml:space="preserve"> умения):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регулятивные: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определять цель учебной деятельности возможно с помощью учителя и самостоятельно искать средства ее осуществления;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составлять план выполнения задачи, проекта в группе под руководством учителя;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оценивать ход и результаты выполнения задачи, проекта;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критически анализировать успехи и недостатки проделанной работы.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познавательные: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выполнять универсальные логические действия: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анализ (выделение признаков),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синтез (составление целого из частей, в том числе с самостоятельным достраиванием),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выбирать основания для сравнения, классификации объектов,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устанавливать аналогии и причинно-следственные связи,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выстраивать логическую цепь рассуждений,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относить объекты к известным понятиям;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другую: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обобщать информацию в виде таблиц, схем, опорного конспекта,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составлять простой план текста (в виде ключевых слов, вопросов);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коммуникативные: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четко и ясно выражать свои мысли;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отстаивать свою точку зрения, аргументировать ее;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 w:rsidRPr="00043C3A">
        <w:rPr>
          <w:rFonts w:ascii="Times New Roman" w:hAnsi="Times New Roman" w:cs="Times New Roman"/>
          <w:sz w:val="24"/>
          <w:szCs w:val="24"/>
        </w:rPr>
        <w:t>критично</w:t>
      </w:r>
      <w:proofErr w:type="gramEnd"/>
      <w:r w:rsidRPr="00043C3A">
        <w:rPr>
          <w:rFonts w:ascii="Times New Roman" w:hAnsi="Times New Roman" w:cs="Times New Roman"/>
          <w:sz w:val="24"/>
          <w:szCs w:val="24"/>
        </w:rPr>
        <w:t xml:space="preserve"> относиться к собственному мнению;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слушать других, принимать другую точку зрения, быть готовым изменить свою;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(распределять роли, договариваться друг с другом);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Специальные учебные умения: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 xml:space="preserve">владеть различными стратегиями чтения и </w:t>
      </w:r>
      <w:proofErr w:type="spellStart"/>
      <w:r w:rsidRPr="00043C3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043C3A">
        <w:rPr>
          <w:rFonts w:ascii="Times New Roman" w:hAnsi="Times New Roman" w:cs="Times New Roman"/>
          <w:sz w:val="24"/>
          <w:szCs w:val="24"/>
        </w:rPr>
        <w:t xml:space="preserve"> в зависимости от поставленной речевой задачи (читать/слушать текст с разной глубиной понимания);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43C3A">
        <w:rPr>
          <w:rFonts w:ascii="Times New Roman" w:hAnsi="Times New Roman" w:cs="Times New Roman"/>
          <w:sz w:val="24"/>
          <w:szCs w:val="24"/>
        </w:rPr>
        <w:t xml:space="preserve">ориентироваться в иноязычном печатном и </w:t>
      </w:r>
      <w:proofErr w:type="spellStart"/>
      <w:r w:rsidRPr="00043C3A">
        <w:rPr>
          <w:rFonts w:ascii="Times New Roman" w:hAnsi="Times New Roman" w:cs="Times New Roman"/>
          <w:sz w:val="24"/>
          <w:szCs w:val="24"/>
        </w:rPr>
        <w:t>аудиотексте</w:t>
      </w:r>
      <w:proofErr w:type="spellEnd"/>
      <w:r w:rsidRPr="00043C3A">
        <w:rPr>
          <w:rFonts w:ascii="Times New Roman" w:hAnsi="Times New Roman" w:cs="Times New Roman"/>
          <w:sz w:val="24"/>
          <w:szCs w:val="24"/>
        </w:rPr>
        <w:t xml:space="preserve">, кратко фиксировать содержание сообщений, составлять субъективные опоры для устного </w:t>
      </w:r>
      <w:r w:rsidRPr="00043C3A">
        <w:rPr>
          <w:rFonts w:ascii="Times New Roman" w:hAnsi="Times New Roman" w:cs="Times New Roman"/>
          <w:sz w:val="24"/>
          <w:szCs w:val="24"/>
        </w:rPr>
        <w:lastRenderedPageBreak/>
        <w:t>высказывания в виде ключевых слов, объединенных потенциальным контекстом, зачина, концовки, отдельных предложений;</w:t>
      </w:r>
      <w:proofErr w:type="gramEnd"/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 иноязычному речевому партнеру или человеку, не владеющему иностранным языком;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догадываться о значении слов на основе языковой и контекстуальной догадки, словообразовательных моделей;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использовать выборочный перевод для уточнения понимания текста;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узнавать грамматические явления в тексте на основе дифференцирующих признаков;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действовать по образцу или аналогии при выполнении отдельных заданий и порождении речевого высказывания на изучаемом языке;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пользоваться справочным материалом: грамматическими и лингвострановедческими справочниками, схемами и таблицами, двуязычными словарями, мультимедийными средствами;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пользоваться поисковыми системами; 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:rsidR="001C6302" w:rsidRPr="00043C3A" w:rsidRDefault="001C6302" w:rsidP="00043C3A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C3A">
        <w:rPr>
          <w:rFonts w:ascii="Times New Roman" w:hAnsi="Times New Roman" w:cs="Times New Roman"/>
          <w:sz w:val="24"/>
          <w:szCs w:val="24"/>
        </w:rPr>
        <w:t>овладевать необходимыми для дальнейшего самостоятельного изучения английского языка способами и приемами</w:t>
      </w: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3A" w:rsidRPr="00043C3A" w:rsidRDefault="00043C3A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FB1" w:rsidRPr="00043C3A" w:rsidRDefault="00AD6FB1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FB1" w:rsidRPr="00043C3A" w:rsidRDefault="00AD6FB1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FB1" w:rsidRPr="00043C3A" w:rsidRDefault="00AD6FB1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FB1" w:rsidRPr="00043C3A" w:rsidRDefault="00AD6FB1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FB1" w:rsidRPr="00043C3A" w:rsidRDefault="00AD6FB1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Default="00043C3A" w:rsidP="00043C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C3A">
        <w:rPr>
          <w:rFonts w:ascii="Times New Roman" w:hAnsi="Times New Roman" w:cs="Times New Roman"/>
          <w:b/>
          <w:sz w:val="28"/>
          <w:szCs w:val="28"/>
        </w:rPr>
        <w:t>2.</w:t>
      </w:r>
      <w:r w:rsidR="001C6302" w:rsidRPr="00043C3A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043C3A" w:rsidRPr="00043C3A" w:rsidRDefault="00043C3A" w:rsidP="00043C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24"/>
        <w:gridCol w:w="2561"/>
        <w:gridCol w:w="1843"/>
        <w:gridCol w:w="4643"/>
      </w:tblGrid>
      <w:tr w:rsidR="001A2EFF" w:rsidRPr="00043C3A" w:rsidTr="00AD6FB1">
        <w:tc>
          <w:tcPr>
            <w:tcW w:w="524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61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1843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643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изучаемые вопросы</w:t>
            </w:r>
          </w:p>
        </w:tc>
      </w:tr>
      <w:tr w:rsidR="001A2EFF" w:rsidRPr="00043C3A" w:rsidTr="00AD6FB1">
        <w:tc>
          <w:tcPr>
            <w:tcW w:w="524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1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1. «Две столицы» </w:t>
            </w:r>
          </w:p>
        </w:tc>
        <w:tc>
          <w:tcPr>
            <w:tcW w:w="1843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43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Две столицы. Достопримечательности Санкт-Петербурга. Кремль. Суздаль. П. Чайковский, Л. Толстой. Поэтическая форма в английской литературе. Мой родной город.</w:t>
            </w:r>
          </w:p>
        </w:tc>
      </w:tr>
      <w:tr w:rsidR="001A2EFF" w:rsidRPr="00043C3A" w:rsidTr="00AD6FB1">
        <w:tc>
          <w:tcPr>
            <w:tcW w:w="524" w:type="dxa"/>
          </w:tcPr>
          <w:p w:rsidR="001A2EFF" w:rsidRPr="00043C3A" w:rsidRDefault="00AD6FB1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2EFF" w:rsidRPr="00043C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1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2. «Посещение Британии» </w:t>
            </w:r>
          </w:p>
        </w:tc>
        <w:tc>
          <w:tcPr>
            <w:tcW w:w="1843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43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Посещение достопримечательностей. Настоящее простое и прошедшее время. Образование производных слов при помощи суффиксов –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 Великобритания. Определенный артикль.</w:t>
            </w:r>
          </w:p>
        </w:tc>
      </w:tr>
      <w:tr w:rsidR="001A2EFF" w:rsidRPr="00043C3A" w:rsidTr="00AD6FB1">
        <w:tc>
          <w:tcPr>
            <w:tcW w:w="524" w:type="dxa"/>
          </w:tcPr>
          <w:p w:rsidR="001A2EFF" w:rsidRPr="00043C3A" w:rsidRDefault="00AD6FB1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2EFF" w:rsidRPr="00043C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1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3. «Традиции, праздники, фестивали» </w:t>
            </w:r>
          </w:p>
        </w:tc>
        <w:tc>
          <w:tcPr>
            <w:tcW w:w="1843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43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Мой день рождения. Я хотел бы посетить Лондон. Традиции, праздники, фестивали. Рождество в Британии.</w:t>
            </w:r>
          </w:p>
        </w:tc>
      </w:tr>
      <w:tr w:rsidR="001A2EFF" w:rsidRPr="00043C3A" w:rsidTr="00AD6FB1">
        <w:tc>
          <w:tcPr>
            <w:tcW w:w="524" w:type="dxa"/>
          </w:tcPr>
          <w:p w:rsidR="001A2EFF" w:rsidRPr="00043C3A" w:rsidRDefault="00AD6FB1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2EFF" w:rsidRPr="00043C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1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4. «Страна за океаном» </w:t>
            </w:r>
          </w:p>
        </w:tc>
        <w:tc>
          <w:tcPr>
            <w:tcW w:w="1843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43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Океаны. Будущее простое. Конструкция  «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shall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I…?». США. Коренные жители Америки. Нью-Йорк. Чикаго.</w:t>
            </w:r>
          </w:p>
        </w:tc>
      </w:tr>
      <w:tr w:rsidR="001A2EFF" w:rsidRPr="00043C3A" w:rsidTr="00AD6FB1">
        <w:tc>
          <w:tcPr>
            <w:tcW w:w="524" w:type="dxa"/>
          </w:tcPr>
          <w:p w:rsidR="001A2EFF" w:rsidRPr="00043C3A" w:rsidRDefault="00AD6FB1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A2EFF" w:rsidRPr="00043C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1" w:type="dxa"/>
          </w:tcPr>
          <w:p w:rsidR="001A2EFF" w:rsidRPr="00043C3A" w:rsidRDefault="00AD6FB1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5. «Любимые занятия» </w:t>
            </w:r>
          </w:p>
        </w:tc>
        <w:tc>
          <w:tcPr>
            <w:tcW w:w="1843" w:type="dxa"/>
          </w:tcPr>
          <w:p w:rsidR="001A2EFF" w:rsidRPr="00043C3A" w:rsidRDefault="00AD6FB1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43" w:type="dxa"/>
          </w:tcPr>
          <w:p w:rsidR="001A2EFF" w:rsidRPr="00043C3A" w:rsidRDefault="00AD6FB1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Любимые занятия. Погода. Времена года. Географические названия. Одежда. </w:t>
            </w:r>
            <w:proofErr w:type="gram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Факты о моде</w:t>
            </w:r>
            <w:proofErr w:type="gram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 Шерлок Холмс.</w:t>
            </w:r>
          </w:p>
        </w:tc>
      </w:tr>
      <w:tr w:rsidR="001A2EFF" w:rsidRPr="00043C3A" w:rsidTr="00AD6FB1">
        <w:tc>
          <w:tcPr>
            <w:tcW w:w="524" w:type="dxa"/>
          </w:tcPr>
          <w:p w:rsidR="001A2EFF" w:rsidRPr="00043C3A" w:rsidRDefault="00AD6FB1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A2EFF" w:rsidRPr="00043C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1" w:type="dxa"/>
          </w:tcPr>
          <w:p w:rsidR="001A2EFF" w:rsidRPr="00043C3A" w:rsidRDefault="001A2EF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«Какие мы?» </w:t>
            </w:r>
          </w:p>
        </w:tc>
        <w:tc>
          <w:tcPr>
            <w:tcW w:w="1843" w:type="dxa"/>
          </w:tcPr>
          <w:p w:rsidR="001A2EFF" w:rsidRPr="00043C3A" w:rsidRDefault="00AD6FB1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43" w:type="dxa"/>
          </w:tcPr>
          <w:p w:rsidR="001A2EFF" w:rsidRPr="00043C3A" w:rsidRDefault="00AD6FB1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Внешность. Конструкция «быть в состоянии сделать что-то». Правила поведения за столом. Модальный глагол «можно».</w:t>
            </w:r>
          </w:p>
        </w:tc>
      </w:tr>
    </w:tbl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02" w:rsidRPr="00043C3A" w:rsidRDefault="001C6302" w:rsidP="00043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C6302" w:rsidRPr="00043C3A" w:rsidSect="00043C3A">
          <w:footerReference w:type="default" r:id="rId8"/>
          <w:pgSz w:w="11906" w:h="16838"/>
          <w:pgMar w:top="1134" w:right="850" w:bottom="1134" w:left="1474" w:header="708" w:footer="708" w:gutter="0"/>
          <w:pgNumType w:start="2"/>
          <w:cols w:space="708"/>
          <w:docGrid w:linePitch="360"/>
        </w:sectPr>
      </w:pPr>
    </w:p>
    <w:p w:rsidR="001C6302" w:rsidRDefault="00043C3A" w:rsidP="00043C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C3A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</w:t>
      </w:r>
      <w:r w:rsidR="001C6302" w:rsidRPr="00043C3A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>ирование</w:t>
      </w:r>
    </w:p>
    <w:p w:rsidR="00043C3A" w:rsidRPr="00043C3A" w:rsidRDefault="00043C3A" w:rsidP="00043C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558" w:type="dxa"/>
        <w:tblLayout w:type="fixed"/>
        <w:tblLook w:val="04A0"/>
      </w:tblPr>
      <w:tblGrid>
        <w:gridCol w:w="701"/>
        <w:gridCol w:w="4794"/>
        <w:gridCol w:w="1276"/>
        <w:gridCol w:w="1511"/>
        <w:gridCol w:w="1276"/>
      </w:tblGrid>
      <w:tr w:rsidR="00043C3A" w:rsidRPr="00043C3A" w:rsidTr="00043C3A">
        <w:tc>
          <w:tcPr>
            <w:tcW w:w="701" w:type="dxa"/>
            <w:vMerge w:val="restart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794" w:type="dxa"/>
            <w:vMerge w:val="restart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разделов</w:t>
            </w:r>
          </w:p>
        </w:tc>
        <w:tc>
          <w:tcPr>
            <w:tcW w:w="1276" w:type="dxa"/>
            <w:vMerge w:val="restart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787" w:type="dxa"/>
            <w:gridSpan w:val="2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043C3A" w:rsidRPr="00043C3A" w:rsidTr="00043C3A">
        <w:trPr>
          <w:cantSplit/>
          <w:trHeight w:val="753"/>
        </w:trPr>
        <w:tc>
          <w:tcPr>
            <w:tcW w:w="701" w:type="dxa"/>
            <w:vMerge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4" w:type="dxa"/>
            <w:vMerge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1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43C3A" w:rsidRPr="00043C3A" w:rsidTr="00043C3A">
        <w:trPr>
          <w:cantSplit/>
          <w:trHeight w:val="753"/>
        </w:trPr>
        <w:tc>
          <w:tcPr>
            <w:tcW w:w="701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4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>1. «Две столицы»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«Две столицы»  Введение неопределенных местоимений.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Введение лексики по теме «Две столицы. Чтение текста «Санкт-Петербург».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Активизация лексики «Две столицы». Составление диалога-расспроса по теме «Как пройти</w:t>
            </w:r>
            <w:proofErr w:type="gram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..?».</w:t>
            </w:r>
            <w:proofErr w:type="gramEnd"/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Изучающее чтение текста «Достопримечательности Санкт-Петербурга».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Прилагательные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tall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 Ознакомительное чтение текста «Кремль».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по теме Достопримечательности. Исчисляемые и неисчисляемые существительные.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Образование глаголов от существительных. Изучающее чтение текста «Суздаль».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Введение глаголов слушать (слышать). Чтение «Две столицы».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«Две столицы».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«Санкт-Петербург».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 текстов о П. Чайковском, Л. Толстом.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Знакомство с поэтической формой в английской литературе - лимерик.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«Английские розы» (ч.1)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лексики «Две столицы».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 по теме «Мой родной город».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94" w:type="dxa"/>
          </w:tcPr>
          <w:p w:rsidR="00043C3A" w:rsidRPr="00043C3A" w:rsidRDefault="003E76D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материала.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грамматические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63A" w:rsidRPr="00043C3A" w:rsidTr="00043C3A">
        <w:tc>
          <w:tcPr>
            <w:tcW w:w="701" w:type="dxa"/>
          </w:tcPr>
          <w:p w:rsidR="0094763A" w:rsidRPr="00043C3A" w:rsidRDefault="009476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:rsidR="0094763A" w:rsidRDefault="009476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63A">
              <w:rPr>
                <w:rFonts w:ascii="Times New Roman" w:hAnsi="Times New Roman" w:cs="Times New Roman"/>
                <w:b/>
                <w:sz w:val="24"/>
                <w:szCs w:val="24"/>
              </w:rPr>
              <w:t>2. «Посещение Британии»</w:t>
            </w:r>
          </w:p>
          <w:p w:rsidR="0094763A" w:rsidRPr="0094763A" w:rsidRDefault="009476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63A" w:rsidRPr="0094763A" w:rsidRDefault="0094763A" w:rsidP="00043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63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11" w:type="dxa"/>
          </w:tcPr>
          <w:p w:rsidR="0094763A" w:rsidRPr="00043C3A" w:rsidRDefault="009476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63A" w:rsidRPr="00043C3A" w:rsidRDefault="009476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Неправильные глаголы. Чтение «Посещение достопримечательностей»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 «Путешествие за границу.  Настоящее простое и прошедшее простое время: повторение.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 «Каникулы Юры» с пониманием основного содержания.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Описание картинок на основе предложенного образца. Суффиксы –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Введение лексики «Части света, страны». Изучающее чтение по теме «Великобритания».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«Река Темза» с пониманием основного содержания.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Числительные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hundred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thousand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million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 Чтение «Посещение Британии».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Определенный артикль: повторение.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«Посещение Британии».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Анализ к/р. Ознакомительное чтение  «Парки и улицы Лондона».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знаний по теме «Посещение Британии».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по теме «Соединенное королевство Великобритании».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«Оксфорд».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Краткое сообщение по прочитанному тексту «Английские розы» (ч.2</w:t>
            </w:r>
            <w:proofErr w:type="gramEnd"/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Поэтическая форма в английской литературе – лимерик. Составление лимериков.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Поэтическая форма в английской литературе – лимерик: повторение. Составление лимериков.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63A" w:rsidRPr="00043C3A" w:rsidTr="00043C3A">
        <w:tc>
          <w:tcPr>
            <w:tcW w:w="701" w:type="dxa"/>
          </w:tcPr>
          <w:p w:rsidR="0094763A" w:rsidRPr="00043C3A" w:rsidRDefault="009476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:rsidR="0094763A" w:rsidRDefault="009476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63A">
              <w:rPr>
                <w:rFonts w:ascii="Times New Roman" w:hAnsi="Times New Roman" w:cs="Times New Roman"/>
                <w:b/>
                <w:sz w:val="24"/>
                <w:szCs w:val="24"/>
              </w:rPr>
              <w:t>3. «Традиции, праздники, фестивали»</w:t>
            </w:r>
          </w:p>
          <w:p w:rsidR="0094763A" w:rsidRPr="0094763A" w:rsidRDefault="009476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63A" w:rsidRPr="0094763A" w:rsidRDefault="0094763A" w:rsidP="00043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63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11" w:type="dxa"/>
          </w:tcPr>
          <w:p w:rsidR="0094763A" w:rsidRPr="00043C3A" w:rsidRDefault="009476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63A" w:rsidRPr="00043C3A" w:rsidRDefault="009476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диалога-расспроса по теме «День рождения».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Вопросительные слова. Написание личного письма зарубежному другу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Особенности употребления относительных местоимений. Лексика  «Традиции, праздники, фестивали».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«Праздники. Изучающее чтение «Праздники и фестивали в Британии» </w:t>
            </w:r>
            <w:proofErr w:type="gram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ч. 1).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Придаточные предложения со словом «если». «Мой любимый праздник»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диалога-расспроса по теме «Праздники». Контроль навыков чтения 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чтение по теме «Праздники и фестивали в Британии» </w:t>
            </w:r>
            <w:proofErr w:type="gram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ч. 2).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«Фестивали». Контроль навыков устной речи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письма Деду Морозу. 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794" w:type="dxa"/>
          </w:tcPr>
          <w:p w:rsidR="00043C3A" w:rsidRPr="00043C3A" w:rsidRDefault="00043C3A" w:rsidP="003E7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предлогов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. Чтение «Рождество в Британии».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794" w:type="dxa"/>
          </w:tcPr>
          <w:p w:rsidR="00043C3A" w:rsidRPr="00043C3A" w:rsidRDefault="003E76DF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43C3A"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бобщение знаний по теме «Традиции, праздники, фестивали». 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Повторение лексики по теме «Праздники».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794" w:type="dxa"/>
          </w:tcPr>
          <w:p w:rsidR="00043C3A" w:rsidRPr="00043C3A" w:rsidRDefault="0027420C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«Праздники Великобритании»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794" w:type="dxa"/>
          </w:tcPr>
          <w:p w:rsidR="00043C3A" w:rsidRPr="00043C3A" w:rsidRDefault="0027420C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к/р. </w:t>
            </w:r>
            <w:r w:rsidR="00043C3A" w:rsidRPr="00043C3A"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«Лондон на Рождество».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 прочитанного текста «Английские розы» (ч. 3).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Подготовка к проектной работе «Праздник Великобритании».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Проектная работа «Праздник Великобритании».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63A" w:rsidRPr="00043C3A" w:rsidTr="00043C3A">
        <w:tc>
          <w:tcPr>
            <w:tcW w:w="701" w:type="dxa"/>
          </w:tcPr>
          <w:p w:rsidR="0094763A" w:rsidRPr="00043C3A" w:rsidRDefault="009476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:rsidR="0094763A" w:rsidRPr="0094763A" w:rsidRDefault="0094763A" w:rsidP="007817CF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63A">
              <w:rPr>
                <w:rFonts w:ascii="Times New Roman" w:hAnsi="Times New Roman" w:cs="Times New Roman"/>
                <w:b/>
                <w:sz w:val="24"/>
                <w:szCs w:val="24"/>
              </w:rPr>
              <w:t>«Страна за океаном»</w:t>
            </w:r>
          </w:p>
          <w:p w:rsidR="0094763A" w:rsidRPr="0094763A" w:rsidRDefault="0094763A" w:rsidP="0094763A">
            <w:pPr>
              <w:pStyle w:val="a8"/>
              <w:ind w:left="10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63A" w:rsidRPr="0094763A" w:rsidRDefault="0094763A" w:rsidP="00043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63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11" w:type="dxa"/>
          </w:tcPr>
          <w:p w:rsidR="0094763A" w:rsidRPr="00043C3A" w:rsidRDefault="009476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63A" w:rsidRPr="00043C3A" w:rsidRDefault="009476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лексики «Океаны». Составление диалога-расспроса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чтение по теме «Открытие Америки».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«Спорт»  Будущее простое время.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Конструкция «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shall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I…?». Введение предлогов.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 «США» Употребление настоящего времени в условных предложениях.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«Коренные жители Америки».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Монологические высказывания по теме «Коренные жители Америки» с опорой на план.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времени. Введение лексики «Страна за океаном».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Ознакомительное чтение по теме «Нью-Йорк». Разница употребления слов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bank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shore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чтение по теме «Страна за океаном». Контроль навыков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на тему «США. Введение суффикса –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 «Посещение Нью-Йорка» Оборот «собираться что-либо сделать».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«Страна за океаном».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Изучающее чтение по теме «Чикаго».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794" w:type="dxa"/>
          </w:tcPr>
          <w:p w:rsidR="00043C3A" w:rsidRPr="00043C3A" w:rsidRDefault="0027420C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работа с текстом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4794" w:type="dxa"/>
          </w:tcPr>
          <w:p w:rsidR="00043C3A" w:rsidRPr="00043C3A" w:rsidRDefault="0027420C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работа с текстом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63A" w:rsidRPr="00043C3A" w:rsidTr="00043C3A">
        <w:tc>
          <w:tcPr>
            <w:tcW w:w="701" w:type="dxa"/>
          </w:tcPr>
          <w:p w:rsidR="0094763A" w:rsidRPr="00043C3A" w:rsidRDefault="009476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:rsidR="0094763A" w:rsidRPr="0094763A" w:rsidRDefault="0094763A" w:rsidP="007817CF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63A">
              <w:rPr>
                <w:rFonts w:ascii="Times New Roman" w:hAnsi="Times New Roman" w:cs="Times New Roman"/>
                <w:b/>
                <w:sz w:val="24"/>
                <w:szCs w:val="24"/>
              </w:rPr>
              <w:t>«Любимые занятия»</w:t>
            </w:r>
          </w:p>
          <w:p w:rsidR="0094763A" w:rsidRPr="0094763A" w:rsidRDefault="0094763A" w:rsidP="0094763A">
            <w:pPr>
              <w:pStyle w:val="a8"/>
              <w:ind w:left="10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63A" w:rsidRPr="0094763A" w:rsidRDefault="0094763A" w:rsidP="00043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63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11" w:type="dxa"/>
          </w:tcPr>
          <w:p w:rsidR="0094763A" w:rsidRPr="00043C3A" w:rsidRDefault="009476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63A" w:rsidRPr="00043C3A" w:rsidRDefault="009476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географических названий.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«Города США»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лексики «Погода». Составление диалога-расспроса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Активизация лексики «Погода». Просмотровое чтение  «Общение в сети».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написания открыток.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Монологические высказывания на тему «Любимые занятия»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Повторение оборота «собираться что-либо сделать»</w:t>
            </w:r>
            <w:proofErr w:type="gram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иалог-расспрос «Хобби».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Введение лексики «Одежда». Множественное число: повторение.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лексики «Одежда». </w:t>
            </w:r>
            <w:proofErr w:type="gram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времени с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proofErr w:type="gram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Просмотровое чтение текста «Близнецы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«Любимые занятия».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 по теме «Одежда».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 текста «Шерлок Холмс». Повторение лексики по теме «Одежда».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Составление лимериков.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Краткое сообщение на основе прочитанного текста «Английские розы» (ч.5),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Контроль навыков чтения по теме «Любимые занятия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«Любимые занятия»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«Мои любимые занятия».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63A" w:rsidRPr="00043C3A" w:rsidTr="00043C3A">
        <w:tc>
          <w:tcPr>
            <w:tcW w:w="701" w:type="dxa"/>
          </w:tcPr>
          <w:p w:rsidR="0094763A" w:rsidRPr="00043C3A" w:rsidRDefault="009476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:rsidR="0094763A" w:rsidRDefault="009476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63A">
              <w:rPr>
                <w:rFonts w:ascii="Times New Roman" w:hAnsi="Times New Roman" w:cs="Times New Roman"/>
                <w:b/>
                <w:sz w:val="24"/>
                <w:szCs w:val="24"/>
              </w:rPr>
              <w:t>6.«Какие мы?»</w:t>
            </w:r>
          </w:p>
          <w:p w:rsidR="0094763A" w:rsidRPr="0094763A" w:rsidRDefault="009476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63A" w:rsidRPr="0094763A" w:rsidRDefault="0094763A" w:rsidP="00043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63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11" w:type="dxa"/>
          </w:tcPr>
          <w:p w:rsidR="0094763A" w:rsidRPr="00043C3A" w:rsidRDefault="009476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63A" w:rsidRPr="00043C3A" w:rsidRDefault="009476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Модальный глагол «мочь». Конструкция «быть в состоянии сделать что-то».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лексики «Внешность». Составление диалога-расспроса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«Кто это?» с пониманием основного содержания.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Модальный глагол «должен» и его эквивалент.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«История Софии» с извлечением необходимой информации.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Просмотровое чтение текста «Время от </w:t>
            </w:r>
            <w:r w:rsidRPr="00043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времени».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иллюстраций по теме «Внешний вид человека»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чтение по теме «Правила поведения за столом». 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глагол «можно». Просмотровое чтение текста о девочке </w:t>
            </w:r>
            <w:proofErr w:type="spell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Роуз</w:t>
            </w:r>
            <w:proofErr w:type="spell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знаний по </w:t>
            </w:r>
            <w:proofErr w:type="gram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gram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«Какие мы?».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материала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Анализ к/</w:t>
            </w:r>
            <w:proofErr w:type="gram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Повторение модальных глаголов.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Изучающее чтение текста «Знаете ли вы</w:t>
            </w:r>
            <w:proofErr w:type="gramStart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.?»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 о своих друзьях на основе вопросов.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3A" w:rsidRPr="00043C3A" w:rsidTr="00043C3A">
        <w:tc>
          <w:tcPr>
            <w:tcW w:w="70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794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276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</w:tcPr>
          <w:p w:rsidR="00043C3A" w:rsidRPr="00043C3A" w:rsidRDefault="00043C3A" w:rsidP="00043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3C3A" w:rsidRPr="00043C3A" w:rsidRDefault="00043C3A" w:rsidP="0004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391D" w:rsidRPr="001C6302" w:rsidRDefault="00E5391D" w:rsidP="009476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5391D" w:rsidRPr="001C6302" w:rsidSect="00B30F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0F1" w:rsidRDefault="009D70F1" w:rsidP="00AD6FB1">
      <w:pPr>
        <w:spacing w:after="0" w:line="240" w:lineRule="auto"/>
      </w:pPr>
      <w:r>
        <w:separator/>
      </w:r>
    </w:p>
  </w:endnote>
  <w:endnote w:type="continuationSeparator" w:id="1">
    <w:p w:rsidR="009D70F1" w:rsidRDefault="009D70F1" w:rsidP="00AD6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F1" w:rsidRDefault="009D70F1">
    <w:pPr>
      <w:pStyle w:val="a6"/>
      <w:jc w:val="right"/>
    </w:pPr>
  </w:p>
  <w:p w:rsidR="009D70F1" w:rsidRDefault="009D70F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0F1" w:rsidRDefault="009D70F1" w:rsidP="00AD6FB1">
      <w:pPr>
        <w:spacing w:after="0" w:line="240" w:lineRule="auto"/>
      </w:pPr>
      <w:r>
        <w:separator/>
      </w:r>
    </w:p>
  </w:footnote>
  <w:footnote w:type="continuationSeparator" w:id="1">
    <w:p w:rsidR="009D70F1" w:rsidRDefault="009D70F1" w:rsidP="00AD6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5B14"/>
    <w:multiLevelType w:val="hybridMultilevel"/>
    <w:tmpl w:val="B8006B90"/>
    <w:lvl w:ilvl="0" w:tplc="633AFF3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D1016"/>
    <w:multiLevelType w:val="hybridMultilevel"/>
    <w:tmpl w:val="A8CC2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F2629"/>
    <w:multiLevelType w:val="hybridMultilevel"/>
    <w:tmpl w:val="66067804"/>
    <w:lvl w:ilvl="0" w:tplc="FC7A8F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B3F23"/>
    <w:multiLevelType w:val="hybridMultilevel"/>
    <w:tmpl w:val="E66AFCDC"/>
    <w:lvl w:ilvl="0" w:tplc="FC7A8F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B60FB"/>
    <w:multiLevelType w:val="hybridMultilevel"/>
    <w:tmpl w:val="A02A1A3A"/>
    <w:lvl w:ilvl="0" w:tplc="633AFF3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6B2EFF"/>
    <w:multiLevelType w:val="hybridMultilevel"/>
    <w:tmpl w:val="63AAD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B2051C"/>
    <w:multiLevelType w:val="hybridMultilevel"/>
    <w:tmpl w:val="811470E0"/>
    <w:lvl w:ilvl="0" w:tplc="633AFF3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926EF8"/>
    <w:multiLevelType w:val="hybridMultilevel"/>
    <w:tmpl w:val="D7823CAC"/>
    <w:lvl w:ilvl="0" w:tplc="633AFF3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953BE8"/>
    <w:multiLevelType w:val="hybridMultilevel"/>
    <w:tmpl w:val="D1AC69A2"/>
    <w:lvl w:ilvl="0" w:tplc="633AFF3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1B28A8"/>
    <w:multiLevelType w:val="hybridMultilevel"/>
    <w:tmpl w:val="DFC4DF10"/>
    <w:lvl w:ilvl="0" w:tplc="633AFF3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B7F3C"/>
    <w:multiLevelType w:val="hybridMultilevel"/>
    <w:tmpl w:val="D6262202"/>
    <w:lvl w:ilvl="0" w:tplc="633AFF3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F6804"/>
    <w:multiLevelType w:val="hybridMultilevel"/>
    <w:tmpl w:val="8192241E"/>
    <w:lvl w:ilvl="0" w:tplc="633AFF3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2D4329"/>
    <w:multiLevelType w:val="hybridMultilevel"/>
    <w:tmpl w:val="61266FA8"/>
    <w:lvl w:ilvl="0" w:tplc="633AFF3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161AE1"/>
    <w:multiLevelType w:val="hybridMultilevel"/>
    <w:tmpl w:val="08A020A2"/>
    <w:lvl w:ilvl="0" w:tplc="3D86B9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F264F"/>
    <w:multiLevelType w:val="hybridMultilevel"/>
    <w:tmpl w:val="DAA8E858"/>
    <w:lvl w:ilvl="0" w:tplc="FD86807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020404"/>
    <w:multiLevelType w:val="hybridMultilevel"/>
    <w:tmpl w:val="9B9E7298"/>
    <w:lvl w:ilvl="0" w:tplc="633AFF3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43A52"/>
    <w:multiLevelType w:val="hybridMultilevel"/>
    <w:tmpl w:val="34B2DAAA"/>
    <w:lvl w:ilvl="0" w:tplc="633AFF3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4227B2"/>
    <w:multiLevelType w:val="hybridMultilevel"/>
    <w:tmpl w:val="CB90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468B9"/>
    <w:multiLevelType w:val="hybridMultilevel"/>
    <w:tmpl w:val="08A020A2"/>
    <w:lvl w:ilvl="0" w:tplc="3D86B9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AE4617"/>
    <w:multiLevelType w:val="hybridMultilevel"/>
    <w:tmpl w:val="6464AEFC"/>
    <w:lvl w:ilvl="0" w:tplc="633AFF3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12"/>
  </w:num>
  <w:num w:numId="8">
    <w:abstractNumId w:val="0"/>
  </w:num>
  <w:num w:numId="9">
    <w:abstractNumId w:val="7"/>
  </w:num>
  <w:num w:numId="10">
    <w:abstractNumId w:val="4"/>
  </w:num>
  <w:num w:numId="11">
    <w:abstractNumId w:val="19"/>
  </w:num>
  <w:num w:numId="12">
    <w:abstractNumId w:val="10"/>
  </w:num>
  <w:num w:numId="13">
    <w:abstractNumId w:val="9"/>
  </w:num>
  <w:num w:numId="14">
    <w:abstractNumId w:val="15"/>
  </w:num>
  <w:num w:numId="15">
    <w:abstractNumId w:val="16"/>
  </w:num>
  <w:num w:numId="16">
    <w:abstractNumId w:val="11"/>
  </w:num>
  <w:num w:numId="17">
    <w:abstractNumId w:val="8"/>
  </w:num>
  <w:num w:numId="18">
    <w:abstractNumId w:val="6"/>
  </w:num>
  <w:num w:numId="19">
    <w:abstractNumId w:val="1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1C6302"/>
    <w:rsid w:val="00043C3A"/>
    <w:rsid w:val="0006683E"/>
    <w:rsid w:val="001A2EFF"/>
    <w:rsid w:val="001C6302"/>
    <w:rsid w:val="002507B0"/>
    <w:rsid w:val="0027420C"/>
    <w:rsid w:val="002A257B"/>
    <w:rsid w:val="002A66CF"/>
    <w:rsid w:val="002B62F8"/>
    <w:rsid w:val="002C2C9F"/>
    <w:rsid w:val="002C64B5"/>
    <w:rsid w:val="0037694F"/>
    <w:rsid w:val="003E3E59"/>
    <w:rsid w:val="003E76DF"/>
    <w:rsid w:val="00453B4E"/>
    <w:rsid w:val="00455B35"/>
    <w:rsid w:val="004B4E85"/>
    <w:rsid w:val="00580EBA"/>
    <w:rsid w:val="006C25D5"/>
    <w:rsid w:val="006D1046"/>
    <w:rsid w:val="00705A2C"/>
    <w:rsid w:val="00712EF8"/>
    <w:rsid w:val="007817CF"/>
    <w:rsid w:val="00880286"/>
    <w:rsid w:val="008B7B3C"/>
    <w:rsid w:val="008C311A"/>
    <w:rsid w:val="0094763A"/>
    <w:rsid w:val="009D70F1"/>
    <w:rsid w:val="00AA1F0D"/>
    <w:rsid w:val="00AD6FB1"/>
    <w:rsid w:val="00B11751"/>
    <w:rsid w:val="00B30F84"/>
    <w:rsid w:val="00B37BBC"/>
    <w:rsid w:val="00B57187"/>
    <w:rsid w:val="00BB013E"/>
    <w:rsid w:val="00BB1CF6"/>
    <w:rsid w:val="00BF2657"/>
    <w:rsid w:val="00C21004"/>
    <w:rsid w:val="00CB79A8"/>
    <w:rsid w:val="00CF5F7D"/>
    <w:rsid w:val="00E5391D"/>
    <w:rsid w:val="00E54569"/>
    <w:rsid w:val="00EF4DDC"/>
    <w:rsid w:val="00F83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6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6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6FB1"/>
  </w:style>
  <w:style w:type="paragraph" w:styleId="a6">
    <w:name w:val="footer"/>
    <w:basedOn w:val="a"/>
    <w:link w:val="a7"/>
    <w:uiPriority w:val="99"/>
    <w:unhideWhenUsed/>
    <w:rsid w:val="00AD6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6FB1"/>
  </w:style>
  <w:style w:type="paragraph" w:styleId="a8">
    <w:name w:val="List Paragraph"/>
    <w:basedOn w:val="a"/>
    <w:qFormat/>
    <w:rsid w:val="00AD6FB1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AA1F0D"/>
    <w:pPr>
      <w:widowControl w:val="0"/>
      <w:autoSpaceDE w:val="0"/>
      <w:autoSpaceDN w:val="0"/>
      <w:spacing w:after="0" w:line="240" w:lineRule="auto"/>
      <w:ind w:left="573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AA1F0D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6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6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6FB1"/>
  </w:style>
  <w:style w:type="paragraph" w:styleId="a6">
    <w:name w:val="footer"/>
    <w:basedOn w:val="a"/>
    <w:link w:val="a7"/>
    <w:uiPriority w:val="99"/>
    <w:unhideWhenUsed/>
    <w:rsid w:val="00AD6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6FB1"/>
  </w:style>
  <w:style w:type="paragraph" w:styleId="a8">
    <w:name w:val="List Paragraph"/>
    <w:basedOn w:val="a"/>
    <w:uiPriority w:val="34"/>
    <w:qFormat/>
    <w:rsid w:val="00AD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1AB28-DE5E-4B69-BCE9-70A3CFD2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14</Pages>
  <Words>3872</Words>
  <Characters>22072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Kasseopey</dc:creator>
  <cp:lastModifiedBy>Asus</cp:lastModifiedBy>
  <cp:revision>7</cp:revision>
  <cp:lastPrinted>2022-10-02T07:31:00Z</cp:lastPrinted>
  <dcterms:created xsi:type="dcterms:W3CDTF">2021-10-10T06:08:00Z</dcterms:created>
  <dcterms:modified xsi:type="dcterms:W3CDTF">2022-10-02T07:31:00Z</dcterms:modified>
</cp:coreProperties>
</file>